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E5" w:rsidRPr="0050657A" w:rsidRDefault="007465E5" w:rsidP="007465E5">
      <w:pPr>
        <w:pStyle w:val="11"/>
      </w:pPr>
      <w:bookmarkStart w:id="0" w:name="_Toc304389903"/>
      <w:bookmarkStart w:id="1" w:name="_Toc304390211"/>
      <w:bookmarkStart w:id="2" w:name="_GoBack"/>
      <w:r w:rsidRPr="0050657A">
        <w:t xml:space="preserve">Оптимизация хранилища данных </w:t>
      </w:r>
      <w:bookmarkEnd w:id="2"/>
      <w:r w:rsidRPr="0075625B">
        <w:br/>
      </w:r>
      <w:r w:rsidRPr="0050657A">
        <w:t>с представлением структуры в виде матроида средствами алгебры кортежей</w:t>
      </w:r>
      <w:bookmarkEnd w:id="0"/>
      <w:bookmarkEnd w:id="1"/>
    </w:p>
    <w:p w:rsidR="007465E5" w:rsidRPr="0050657A" w:rsidRDefault="007465E5" w:rsidP="007465E5">
      <w:pPr>
        <w:pStyle w:val="22"/>
      </w:pPr>
      <w:bookmarkStart w:id="3" w:name="_Toc304389904"/>
      <w:bookmarkStart w:id="4" w:name="_Toc304390212"/>
      <w:r>
        <w:t>В. Н. Белов</w:t>
      </w:r>
      <w:r>
        <w:fldChar w:fldCharType="begin"/>
      </w:r>
      <w:r>
        <w:instrText xml:space="preserve"> XE "</w:instrText>
      </w:r>
      <w:r w:rsidRPr="002B1AFD">
        <w:instrText>Белов</w:instrText>
      </w:r>
      <w:r w:rsidRPr="00C97AFF">
        <w:instrText xml:space="preserve"> </w:instrText>
      </w:r>
      <w:r>
        <w:instrText xml:space="preserve">В. Н." </w:instrText>
      </w:r>
      <w:r>
        <w:fldChar w:fldCharType="end"/>
      </w:r>
      <w:r w:rsidRPr="0050657A">
        <w:t>, П. П. Макарычев</w:t>
      </w:r>
      <w:bookmarkEnd w:id="3"/>
      <w:bookmarkEnd w:id="4"/>
      <w:r>
        <w:fldChar w:fldCharType="begin"/>
      </w:r>
      <w:r>
        <w:instrText xml:space="preserve"> XE "</w:instrText>
      </w:r>
      <w:r w:rsidRPr="002B1AFD">
        <w:instrText>Макарычев</w:instrText>
      </w:r>
      <w:r>
        <w:instrText xml:space="preserve"> П. П." </w:instrText>
      </w:r>
      <w:r>
        <w:fldChar w:fldCharType="end"/>
      </w:r>
    </w:p>
    <w:p w:rsidR="007465E5" w:rsidRDefault="007465E5" w:rsidP="007465E5">
      <w:pPr>
        <w:pStyle w:val="ad"/>
      </w:pPr>
      <w:r w:rsidRPr="0050657A">
        <w:t>Пензенский государственный университет</w:t>
      </w:r>
      <w:r>
        <w:fldChar w:fldCharType="begin"/>
      </w:r>
      <w:r>
        <w:instrText xml:space="preserve"> XE "</w:instrText>
      </w:r>
      <w:r w:rsidRPr="002B1AFD">
        <w:instrText>Пензенский государственный университет</w:instrText>
      </w:r>
      <w:r>
        <w:instrText xml:space="preserve">" </w:instrText>
      </w:r>
      <w:r>
        <w:fldChar w:fldCharType="end"/>
      </w:r>
    </w:p>
    <w:p w:rsidR="007465E5" w:rsidRDefault="007465E5" w:rsidP="007465E5">
      <w:pPr>
        <w:pStyle w:val="ad"/>
      </w:pPr>
      <w:r w:rsidRPr="0050657A">
        <w:t>Пенза</w:t>
      </w:r>
    </w:p>
    <w:p w:rsidR="007465E5" w:rsidRPr="0050657A" w:rsidRDefault="007465E5" w:rsidP="007465E5">
      <w:pPr>
        <w:pStyle w:val="af"/>
      </w:pPr>
      <w:proofErr w:type="spellStart"/>
      <w:r w:rsidRPr="0050657A">
        <w:rPr>
          <w:lang w:val="en-US"/>
        </w:rPr>
        <w:t>oracool</w:t>
      </w:r>
      <w:proofErr w:type="spellEnd"/>
      <w:r w:rsidRPr="00C97AFF">
        <w:t>@</w:t>
      </w:r>
      <w:proofErr w:type="spellStart"/>
      <w:r w:rsidRPr="0050657A">
        <w:rPr>
          <w:lang w:val="en-US"/>
        </w:rPr>
        <w:t>gmail</w:t>
      </w:r>
      <w:proofErr w:type="spellEnd"/>
      <w:r w:rsidRPr="00C97AFF">
        <w:t>.</w:t>
      </w:r>
      <w:r w:rsidRPr="0050657A">
        <w:rPr>
          <w:lang w:val="en-US"/>
        </w:rPr>
        <w:t>com</w:t>
      </w:r>
    </w:p>
    <w:p w:rsidR="007465E5" w:rsidRPr="0050657A" w:rsidRDefault="007465E5" w:rsidP="007465E5">
      <w:pPr>
        <w:pStyle w:val="af1"/>
      </w:pPr>
      <w:r w:rsidRPr="0050657A">
        <w:t xml:space="preserve">Применение информационных технологий для управления вузом связано с хранением и анализом большого количества данных. Для решения </w:t>
      </w:r>
      <w:r>
        <w:t xml:space="preserve">таких </w:t>
      </w:r>
      <w:r w:rsidRPr="0050657A">
        <w:t>задач целесообразно использовать хранилище данных. Однако построение хранил</w:t>
      </w:r>
      <w:r w:rsidRPr="0050657A">
        <w:t>и</w:t>
      </w:r>
      <w:r w:rsidRPr="0050657A">
        <w:t>ща данных – ресурсоемкий процесс, требующий привлечения высококвалиф</w:t>
      </w:r>
      <w:r w:rsidRPr="0050657A">
        <w:t>и</w:t>
      </w:r>
      <w:r w:rsidRPr="0050657A">
        <w:t>цированных специалистов. При проектировании хранилища данных разрабо</w:t>
      </w:r>
      <w:r w:rsidRPr="0050657A">
        <w:t>т</w:t>
      </w:r>
      <w:r w:rsidRPr="0050657A">
        <w:t xml:space="preserve">чик большей частью полагается на свой опыт реализации подобных проектов и опыт известных специалистов в </w:t>
      </w:r>
      <w:r>
        <w:t>этой</w:t>
      </w:r>
      <w:r w:rsidRPr="0050657A">
        <w:t xml:space="preserve"> области, поскольку в </w:t>
      </w:r>
      <w:r>
        <w:t>настоящий</w:t>
      </w:r>
      <w:r w:rsidRPr="0050657A">
        <w:t xml:space="preserve"> момент проблема формализации процесса построения хранилища данных не решена. Большинство авторов описыва</w:t>
      </w:r>
      <w:r>
        <w:t>ю</w:t>
      </w:r>
      <w:r w:rsidRPr="0050657A">
        <w:t>т построение хранилища с одной таблицей фактов, что является наиболее простым вариантом. Следует учитывать, что наличие в хранилище данных нескольких таблиц фактов дополнительно усло</w:t>
      </w:r>
      <w:r w:rsidRPr="0050657A">
        <w:t>ж</w:t>
      </w:r>
      <w:r w:rsidRPr="0050657A">
        <w:t xml:space="preserve">няет выбор структуры хранилища данных. Зачастую ошибки проектирования обнаруживаются только на этапе разработки или тестирования, однако часть ошибок можно обнаружить и исправить еще на этапе проектирования. В данной работе решается задача оптимизации хранилища с использованием положений теории </w:t>
      </w:r>
      <w:proofErr w:type="spellStart"/>
      <w:r w:rsidRPr="0050657A">
        <w:t>матроидов</w:t>
      </w:r>
      <w:proofErr w:type="spellEnd"/>
      <w:r w:rsidRPr="0050657A">
        <w:t>.</w:t>
      </w:r>
    </w:p>
    <w:p w:rsidR="007465E5" w:rsidRPr="000948FD" w:rsidRDefault="007465E5" w:rsidP="007465E5">
      <w:pPr>
        <w:pStyle w:val="af1"/>
        <w:rPr>
          <w:spacing w:val="-2"/>
        </w:rPr>
      </w:pPr>
      <w:r w:rsidRPr="000948FD">
        <w:rPr>
          <w:spacing w:val="-2"/>
        </w:rPr>
        <w:t>Предположим, что имеется некоторое хранилище данных с несколькими та</w:t>
      </w:r>
      <w:r w:rsidRPr="000948FD">
        <w:rPr>
          <w:spacing w:val="-2"/>
        </w:rPr>
        <w:t>б</w:t>
      </w:r>
      <w:r w:rsidRPr="000948FD">
        <w:rPr>
          <w:spacing w:val="-2"/>
        </w:rPr>
        <w:t>лицами фактов, имеющее схему «снежинка». С помощью алгебры кортежей з</w:t>
      </w:r>
      <w:r w:rsidRPr="000948FD">
        <w:rPr>
          <w:spacing w:val="-2"/>
        </w:rPr>
        <w:t>а</w:t>
      </w:r>
      <w:r w:rsidRPr="000948FD">
        <w:rPr>
          <w:spacing w:val="-2"/>
        </w:rPr>
        <w:t xml:space="preserve">дадим C-систему </w:t>
      </w:r>
      <w:r w:rsidRPr="000948FD">
        <w:rPr>
          <w:spacing w:val="-2"/>
          <w:position w:val="-12"/>
        </w:rPr>
        <w:object w:dxaOrig="7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4pt;height:18.7pt" o:ole="">
            <v:imagedata r:id="rId10" o:title=""/>
          </v:shape>
          <o:OLEObject Type="Embed" ProgID="Equation.3" ShapeID="_x0000_i1025" DrawAspect="Content" ObjectID="_1379346826" r:id="rId11"/>
        </w:object>
      </w:r>
      <w:r w:rsidRPr="000948FD">
        <w:rPr>
          <w:spacing w:val="-2"/>
        </w:rPr>
        <w:t>, описывающую структуру хранилища данных [1]. В сх</w:t>
      </w:r>
      <w:r w:rsidRPr="000948FD">
        <w:rPr>
          <w:spacing w:val="-2"/>
        </w:rPr>
        <w:t>е</w:t>
      </w:r>
      <w:r w:rsidRPr="000948FD">
        <w:rPr>
          <w:spacing w:val="-2"/>
        </w:rPr>
        <w:t xml:space="preserve">ме отношения </w:t>
      </w:r>
      <w:r w:rsidRPr="000948FD">
        <w:rPr>
          <w:spacing w:val="-2"/>
          <w:position w:val="-10"/>
        </w:rPr>
        <w:object w:dxaOrig="520" w:dyaOrig="340">
          <v:shape id="_x0000_i1026" type="#_x0000_t75" style="width:26.2pt;height:17.75pt" o:ole="">
            <v:imagedata r:id="rId12" o:title=""/>
          </v:shape>
          <o:OLEObject Type="Embed" ProgID="Equation.3" ShapeID="_x0000_i1026" DrawAspect="Content" ObjectID="_1379346827" r:id="rId13"/>
        </w:object>
      </w:r>
      <w:r w:rsidRPr="000948FD">
        <w:rPr>
          <w:spacing w:val="-2"/>
        </w:rPr>
        <w:t xml:space="preserve"> значение первого атрибута соответствует таблице, внешний ключ которой ссылается на данные таблицы, соответствующие значению второго атрибута.</w:t>
      </w:r>
    </w:p>
    <w:p w:rsidR="007465E5" w:rsidRPr="0050657A" w:rsidRDefault="007465E5" w:rsidP="007465E5">
      <w:pPr>
        <w:pStyle w:val="af1"/>
      </w:pPr>
      <w:r w:rsidRPr="0050657A">
        <w:t xml:space="preserve">Построим транзитивное замыкание </w:t>
      </w:r>
      <w:r w:rsidRPr="00FA20F4">
        <w:rPr>
          <w:position w:val="-10"/>
        </w:rPr>
        <w:object w:dxaOrig="800" w:dyaOrig="340">
          <v:shape id="_x0000_i1027" type="#_x0000_t75" style="width:40.2pt;height:17.75pt" o:ole="">
            <v:imagedata r:id="rId14" o:title=""/>
          </v:shape>
          <o:OLEObject Type="Embed" ProgID="Equation.3" ShapeID="_x0000_i1027" DrawAspect="Content" ObjectID="_1379346828" r:id="rId15"/>
        </w:object>
      </w:r>
      <w:r w:rsidRPr="0050657A">
        <w:t xml:space="preserve">. C-система </w:t>
      </w:r>
      <w:r w:rsidRPr="00FA20F4">
        <w:rPr>
          <w:position w:val="-10"/>
        </w:rPr>
        <w:object w:dxaOrig="800" w:dyaOrig="340">
          <v:shape id="_x0000_i1028" type="#_x0000_t75" style="width:40.2pt;height:17.75pt" o:ole="">
            <v:imagedata r:id="rId16" o:title=""/>
          </v:shape>
          <o:OLEObject Type="Embed" ProgID="Equation.3" ShapeID="_x0000_i1028" DrawAspect="Content" ObjectID="_1379346829" r:id="rId17"/>
        </w:object>
      </w:r>
      <w:r w:rsidRPr="0050657A">
        <w:t xml:space="preserve"> избыточна, поскольку отношения, входящие в хранилище данных, структура которого соо</w:t>
      </w:r>
      <w:r w:rsidRPr="0050657A">
        <w:t>т</w:t>
      </w:r>
      <w:r w:rsidRPr="0050657A">
        <w:t xml:space="preserve">ветствует </w:t>
      </w:r>
      <w:r w:rsidRPr="00FA20F4">
        <w:rPr>
          <w:position w:val="-10"/>
        </w:rPr>
        <w:object w:dxaOrig="800" w:dyaOrig="340">
          <v:shape id="_x0000_i1029" type="#_x0000_t75" style="width:40.2pt;height:17.75pt" o:ole="">
            <v:imagedata r:id="rId18" o:title=""/>
          </v:shape>
          <o:OLEObject Type="Embed" ProgID="Equation.3" ShapeID="_x0000_i1029" DrawAspect="Content" ObjectID="_1379346830" r:id="rId19"/>
        </w:object>
      </w:r>
      <w:r w:rsidRPr="0050657A">
        <w:t>, имеют все возможные связи, что приводит к росту требуем</w:t>
      </w:r>
      <w:r w:rsidRPr="0050657A">
        <w:t>о</w:t>
      </w:r>
      <w:r w:rsidRPr="0050657A">
        <w:t xml:space="preserve">го объема памяти. Однако </w:t>
      </w:r>
      <w:r w:rsidRPr="00FA20F4">
        <w:rPr>
          <w:position w:val="-10"/>
        </w:rPr>
        <w:object w:dxaOrig="800" w:dyaOrig="340">
          <v:shape id="_x0000_i1030" type="#_x0000_t75" style="width:40.2pt;height:17.75pt" o:ole="">
            <v:imagedata r:id="rId20" o:title=""/>
          </v:shape>
          <o:OLEObject Type="Embed" ProgID="Equation.3" ShapeID="_x0000_i1030" DrawAspect="Content" ObjectID="_1379346831" r:id="rId21"/>
        </w:object>
      </w:r>
      <w:r w:rsidRPr="0050657A">
        <w:t xml:space="preserve"> позволяет  определить структуры данных, подлежащих оптимизации, и выбрать наилучший вариант схемы хранилища данных. Такие структуры представляют собой C-системы, при этом множество таблиц хранилища данных задают домены атрибутов C-системы, а множество связей между таблицами хранилища данных задает множество элементарных кортежей. </w:t>
      </w:r>
    </w:p>
    <w:p w:rsidR="007465E5" w:rsidRPr="000948FD" w:rsidRDefault="007465E5" w:rsidP="007465E5">
      <w:pPr>
        <w:pStyle w:val="af1"/>
        <w:rPr>
          <w:spacing w:val="-2"/>
        </w:rPr>
      </w:pPr>
      <w:r w:rsidRPr="000948FD">
        <w:rPr>
          <w:spacing w:val="-2"/>
        </w:rPr>
        <w:t xml:space="preserve">Проведем предварительное исследование C-системы </w:t>
      </w:r>
      <w:r w:rsidRPr="000948FD">
        <w:rPr>
          <w:spacing w:val="-2"/>
          <w:position w:val="-10"/>
        </w:rPr>
        <w:object w:dxaOrig="800" w:dyaOrig="340">
          <v:shape id="_x0000_i1031" type="#_x0000_t75" style="width:40.2pt;height:17.75pt" o:ole="">
            <v:imagedata r:id="rId22" o:title=""/>
          </v:shape>
          <o:OLEObject Type="Embed" ProgID="Equation.3" ShapeID="_x0000_i1031" DrawAspect="Content" ObjectID="_1379346832" r:id="rId23"/>
        </w:object>
      </w:r>
      <w:r w:rsidRPr="000948FD">
        <w:rPr>
          <w:spacing w:val="-2"/>
        </w:rPr>
        <w:t xml:space="preserve"> для получения необходимых начальных данных. Определим множество таблиц, используемых как таблицы фактов, </w:t>
      </w:r>
      <w:r w:rsidRPr="000948FD">
        <w:rPr>
          <w:spacing w:val="-2"/>
          <w:position w:val="-10"/>
        </w:rPr>
        <w:object w:dxaOrig="240" w:dyaOrig="320">
          <v:shape id="_x0000_i1032" type="#_x0000_t75" style="width:12.15pt;height:18.7pt" o:ole="">
            <v:imagedata r:id="rId24" o:title=""/>
          </v:shape>
          <o:OLEObject Type="Embed" ProgID="Equation.3" ShapeID="_x0000_i1032" DrawAspect="Content" ObjectID="_1379346833" r:id="rId25"/>
        </w:object>
      </w:r>
      <w:r w:rsidRPr="000948FD">
        <w:rPr>
          <w:spacing w:val="-2"/>
        </w:rPr>
        <w:t xml:space="preserve">. Критерием принадлежности таблицы хранилища данных к множеству </w:t>
      </w:r>
      <w:r w:rsidRPr="000948FD">
        <w:rPr>
          <w:spacing w:val="-2"/>
          <w:position w:val="-10"/>
        </w:rPr>
        <w:object w:dxaOrig="240" w:dyaOrig="320">
          <v:shape id="_x0000_i1033" type="#_x0000_t75" style="width:12.15pt;height:18.7pt" o:ole="">
            <v:imagedata r:id="rId26" o:title=""/>
          </v:shape>
          <o:OLEObject Type="Embed" ProgID="Equation.3" ShapeID="_x0000_i1033" DrawAspect="Content" ObjectID="_1379346834" r:id="rId27"/>
        </w:object>
      </w:r>
      <w:r w:rsidRPr="000948FD">
        <w:rPr>
          <w:spacing w:val="-2"/>
        </w:rPr>
        <w:t xml:space="preserve"> является необходимость разбиения данных, содержащихся в ней, на основании признака, описываемого другой таблицей, при оперативном или интеллектуальном анализе данных. Также необходимо задать множество всех таблиц хранилища данных </w:t>
      </w:r>
      <w:r w:rsidRPr="000948FD">
        <w:rPr>
          <w:spacing w:val="-2"/>
          <w:position w:val="-6"/>
        </w:rPr>
        <w:object w:dxaOrig="279" w:dyaOrig="279">
          <v:shape id="_x0000_i1034" type="#_x0000_t75" style="width:14.05pt;height:14.05pt" o:ole="">
            <v:imagedata r:id="rId28" o:title=""/>
          </v:shape>
          <o:OLEObject Type="Embed" ProgID="Equation.3" ShapeID="_x0000_i1034" DrawAspect="Content" ObjectID="_1379346835" r:id="rId29"/>
        </w:object>
      </w:r>
      <w:r w:rsidRPr="000948FD">
        <w:rPr>
          <w:spacing w:val="-2"/>
        </w:rPr>
        <w:t>.</w:t>
      </w:r>
    </w:p>
    <w:p w:rsidR="007465E5" w:rsidRPr="0050657A" w:rsidRDefault="007465E5" w:rsidP="007465E5">
      <w:pPr>
        <w:pStyle w:val="af1"/>
      </w:pPr>
      <w:r w:rsidRPr="0050657A">
        <w:t>Наличие некоторых связей в хранилище данных обязательно. Они опред</w:t>
      </w:r>
      <w:r w:rsidRPr="0050657A">
        <w:t>е</w:t>
      </w:r>
      <w:r w:rsidRPr="0050657A">
        <w:t>ляются согласно следующим критериям:</w:t>
      </w:r>
    </w:p>
    <w:p w:rsidR="007465E5" w:rsidRPr="0050657A" w:rsidRDefault="007465E5" w:rsidP="007465E5">
      <w:pPr>
        <w:pStyle w:val="af1"/>
      </w:pPr>
      <w:r w:rsidRPr="00FA20F4">
        <w:rPr>
          <w:position w:val="-64"/>
        </w:rPr>
        <w:object w:dxaOrig="6220" w:dyaOrig="1400">
          <v:shape id="_x0000_i1035" type="#_x0000_t75" style="width:311.4pt;height:69.2pt" o:ole="">
            <v:imagedata r:id="rId30" o:title=""/>
          </v:shape>
          <o:OLEObject Type="Embed" ProgID="Equation.3" ShapeID="_x0000_i1035" DrawAspect="Content" ObjectID="_1379346836" r:id="rId31"/>
        </w:object>
      </w:r>
      <w:r w:rsidRPr="0050657A">
        <w:t>.</w:t>
      </w:r>
      <w:r w:rsidRPr="0050657A">
        <w:tab/>
        <w:t>(1)</w:t>
      </w:r>
    </w:p>
    <w:p w:rsidR="007465E5" w:rsidRPr="0050657A" w:rsidRDefault="007465E5" w:rsidP="007465E5">
      <w:pPr>
        <w:pStyle w:val="af1"/>
      </w:pPr>
      <w:r w:rsidRPr="0050657A">
        <w:t xml:space="preserve">При выполнении условий (1) элементарный кортеж </w:t>
      </w:r>
      <w:r w:rsidRPr="00FA20F4">
        <w:rPr>
          <w:position w:val="-10"/>
        </w:rPr>
        <w:object w:dxaOrig="620" w:dyaOrig="340">
          <v:shape id="_x0000_i1036" type="#_x0000_t75" style="width:30.85pt;height:17.75pt" o:ole="">
            <v:imagedata r:id="rId32" o:title=""/>
          </v:shape>
          <o:OLEObject Type="Embed" ProgID="Equation.3" ShapeID="_x0000_i1036" DrawAspect="Content" ObjectID="_1379346837" r:id="rId33"/>
        </w:object>
      </w:r>
      <w:r w:rsidRPr="0050657A">
        <w:t xml:space="preserve"> соответствует связи, которая не может быть удалена из структуры хранилища данных, п</w:t>
      </w:r>
      <w:r w:rsidRPr="0050657A">
        <w:t>о</w:t>
      </w:r>
      <w:r w:rsidRPr="0050657A">
        <w:t>скольку в таком случае возможности оперативной обработки данных будут ограниченными, так как не будет возможности разбиения объектов, описыва</w:t>
      </w:r>
      <w:r w:rsidRPr="0050657A">
        <w:t>е</w:t>
      </w:r>
      <w:r w:rsidRPr="0050657A">
        <w:t xml:space="preserve">мых </w:t>
      </w:r>
      <w:r w:rsidRPr="00FA20F4">
        <w:rPr>
          <w:position w:val="-4"/>
        </w:rPr>
        <w:object w:dxaOrig="240" w:dyaOrig="260">
          <v:shape id="_x0000_i1037" type="#_x0000_t75" style="width:12.15pt;height:12.15pt" o:ole="">
            <v:imagedata r:id="rId34" o:title=""/>
          </v:shape>
          <o:OLEObject Type="Embed" ProgID="Equation.3" ShapeID="_x0000_i1037" DrawAspect="Content" ObjectID="_1379346838" r:id="rId35"/>
        </w:object>
      </w:r>
      <w:r w:rsidRPr="0050657A">
        <w:t xml:space="preserve">, по признаку, описываемому </w:t>
      </w:r>
      <w:r w:rsidRPr="00FA20F4">
        <w:rPr>
          <w:position w:val="-4"/>
        </w:rPr>
        <w:object w:dxaOrig="240" w:dyaOrig="260">
          <v:shape id="_x0000_i1038" type="#_x0000_t75" style="width:12.15pt;height:12.15pt" o:ole="">
            <v:imagedata r:id="rId36" o:title=""/>
          </v:shape>
          <o:OLEObject Type="Embed" ProgID="Equation.3" ShapeID="_x0000_i1038" DrawAspect="Content" ObjectID="_1379346839" r:id="rId37"/>
        </w:object>
      </w:r>
      <w:r w:rsidRPr="0050657A">
        <w:t>. Такие элементарные кортежи добавл</w:t>
      </w:r>
      <w:r w:rsidRPr="0050657A">
        <w:t>я</w:t>
      </w:r>
      <w:r w:rsidRPr="0050657A">
        <w:t xml:space="preserve">ются в C-систему </w:t>
      </w:r>
      <w:r w:rsidRPr="00FA20F4">
        <w:rPr>
          <w:position w:val="-10"/>
        </w:rPr>
        <w:object w:dxaOrig="720" w:dyaOrig="340">
          <v:shape id="_x0000_i1039" type="#_x0000_t75" style="width:36.45pt;height:17.75pt" o:ole="">
            <v:imagedata r:id="rId38" o:title=""/>
          </v:shape>
          <o:OLEObject Type="Embed" ProgID="Equation.3" ShapeID="_x0000_i1039" DrawAspect="Content" ObjectID="_1379346840" r:id="rId39"/>
        </w:object>
      </w:r>
      <w:r w:rsidRPr="0050657A">
        <w:t>.</w:t>
      </w:r>
    </w:p>
    <w:p w:rsidR="007465E5" w:rsidRPr="0050657A" w:rsidRDefault="007465E5" w:rsidP="007465E5">
      <w:pPr>
        <w:pStyle w:val="af1"/>
      </w:pPr>
      <w:r w:rsidRPr="0050657A">
        <w:t>Все структуры, подлежащие оптимизации, включают в себя одну или н</w:t>
      </w:r>
      <w:r w:rsidRPr="0050657A">
        <w:t>е</w:t>
      </w:r>
      <w:r w:rsidRPr="0050657A">
        <w:t xml:space="preserve">сколько таблиц фактов, и, соответственно, задают один или несколько </w:t>
      </w:r>
      <w:proofErr w:type="spellStart"/>
      <w:r w:rsidRPr="0050657A">
        <w:t>матро</w:t>
      </w:r>
      <w:r w:rsidRPr="0050657A">
        <w:t>и</w:t>
      </w:r>
      <w:r w:rsidRPr="0050657A">
        <w:t>дов</w:t>
      </w:r>
      <w:proofErr w:type="spellEnd"/>
      <w:r w:rsidRPr="0050657A">
        <w:t>.</w:t>
      </w:r>
    </w:p>
    <w:p w:rsidR="007465E5" w:rsidRPr="0050657A" w:rsidRDefault="007465E5" w:rsidP="007465E5">
      <w:pPr>
        <w:pStyle w:val="af1"/>
      </w:pPr>
      <w:r w:rsidRPr="0050657A">
        <w:t xml:space="preserve">Следующие критерии определяют вид C-системы </w:t>
      </w:r>
      <w:r w:rsidRPr="00FA20F4">
        <w:rPr>
          <w:position w:val="-12"/>
        </w:rPr>
        <w:object w:dxaOrig="740" w:dyaOrig="360">
          <v:shape id="_x0000_i1040" type="#_x0000_t75" style="width:37.4pt;height:18.7pt" o:ole="">
            <v:imagedata r:id="rId40" o:title=""/>
          </v:shape>
          <o:OLEObject Type="Embed" ProgID="Equation.3" ShapeID="_x0000_i1040" DrawAspect="Content" ObjectID="_1379346841" r:id="rId41"/>
        </w:object>
      </w:r>
      <w:r w:rsidRPr="0050657A">
        <w:t xml:space="preserve">, задающей </w:t>
      </w:r>
      <w:proofErr w:type="spellStart"/>
      <w:r w:rsidRPr="0050657A">
        <w:t>матр</w:t>
      </w:r>
      <w:r w:rsidRPr="0050657A">
        <w:t>о</w:t>
      </w:r>
      <w:r w:rsidRPr="0050657A">
        <w:t>ид</w:t>
      </w:r>
      <w:proofErr w:type="spellEnd"/>
      <w:r w:rsidRPr="0050657A">
        <w:t xml:space="preserve"> </w:t>
      </w:r>
      <w:r w:rsidRPr="00FA20F4">
        <w:rPr>
          <w:position w:val="-10"/>
        </w:rPr>
        <w:object w:dxaOrig="840" w:dyaOrig="340">
          <v:shape id="_x0000_i1041" type="#_x0000_t75" style="width:42.1pt;height:17.75pt" o:ole="">
            <v:imagedata r:id="rId42" o:title=""/>
          </v:shape>
          <o:OLEObject Type="Embed" ProgID="Equation.3" ShapeID="_x0000_i1041" DrawAspect="Content" ObjectID="_1379346842" r:id="rId43"/>
        </w:object>
      </w:r>
      <w:r w:rsidRPr="0050657A">
        <w:t xml:space="preserve">, где </w:t>
      </w:r>
      <w:r w:rsidRPr="00FA20F4">
        <w:rPr>
          <w:position w:val="-12"/>
        </w:rPr>
        <w:object w:dxaOrig="2840" w:dyaOrig="360">
          <v:shape id="_x0000_i1042" type="#_x0000_t75" style="width:142.15pt;height:18.7pt" o:ole="">
            <v:imagedata r:id="rId44" o:title=""/>
          </v:shape>
          <o:OLEObject Type="Embed" ProgID="Equation.3" ShapeID="_x0000_i1042" DrawAspect="Content" ObjectID="_1379346843" r:id="rId45"/>
        </w:object>
      </w:r>
      <w:r w:rsidRPr="0050657A">
        <w:t xml:space="preserve"> и </w:t>
      </w:r>
      <w:r w:rsidRPr="00FA20F4">
        <w:rPr>
          <w:position w:val="-6"/>
        </w:rPr>
        <w:object w:dxaOrig="700" w:dyaOrig="300">
          <v:shape id="_x0000_i1043" type="#_x0000_t75" style="width:34.6pt;height:14.95pt" o:ole="">
            <v:imagedata r:id="rId46" o:title=""/>
          </v:shape>
          <o:OLEObject Type="Embed" ProgID="Equation.3" ShapeID="_x0000_i1043" DrawAspect="Content" ObjectID="_1379346844" r:id="rId47"/>
        </w:object>
      </w:r>
      <w:r w:rsidRPr="0050657A">
        <w:t>[2, с. 71]:</w:t>
      </w:r>
    </w:p>
    <w:p w:rsidR="007465E5" w:rsidRPr="0050657A" w:rsidRDefault="007465E5" w:rsidP="007465E5">
      <w:pPr>
        <w:pStyle w:val="af1"/>
      </w:pPr>
      <w:r w:rsidRPr="00A5756B">
        <w:rPr>
          <w:rFonts w:ascii="Times New Roman" w:hAnsi="Times New Roman"/>
          <w:position w:val="-190"/>
          <w:sz w:val="24"/>
          <w:szCs w:val="24"/>
        </w:rPr>
        <w:object w:dxaOrig="5300" w:dyaOrig="3920">
          <v:shape id="_x0000_i1044" type="#_x0000_t75" style="width:264.6pt;height:196.35pt" o:ole="">
            <v:imagedata r:id="rId48" o:title=""/>
          </v:shape>
          <o:OLEObject Type="Embed" ProgID="Equation.3" ShapeID="_x0000_i1044" DrawAspect="Content" ObjectID="_1379346845" r:id="rId49"/>
        </w:object>
      </w:r>
      <w:r w:rsidRPr="0050657A">
        <w:t>.</w:t>
      </w:r>
    </w:p>
    <w:p w:rsidR="007465E5" w:rsidRPr="0050657A" w:rsidRDefault="007465E5" w:rsidP="007465E5">
      <w:pPr>
        <w:pStyle w:val="af1"/>
      </w:pPr>
      <w:proofErr w:type="spellStart"/>
      <w:r w:rsidRPr="0050657A">
        <w:t>Матроид</w:t>
      </w:r>
      <w:proofErr w:type="spellEnd"/>
      <w:r w:rsidRPr="0050657A">
        <w:t xml:space="preserve"> формируется в соответствии со следующими правилами:</w:t>
      </w:r>
    </w:p>
    <w:p w:rsidR="007465E5" w:rsidRPr="000948FD" w:rsidRDefault="007465E5" w:rsidP="007465E5">
      <w:pPr>
        <w:pStyle w:val="af1"/>
        <w:rPr>
          <w:spacing w:val="-2"/>
        </w:rPr>
      </w:pPr>
      <w:r w:rsidRPr="000948FD">
        <w:rPr>
          <w:spacing w:val="-2"/>
          <w:position w:val="-10"/>
        </w:rPr>
        <w:object w:dxaOrig="380" w:dyaOrig="340">
          <v:shape id="_x0000_i1045" type="#_x0000_t75" style="width:18.7pt;height:17.75pt" o:ole="">
            <v:imagedata r:id="rId50" o:title=""/>
          </v:shape>
          <o:OLEObject Type="Embed" ProgID="Equation.3" ShapeID="_x0000_i1045" DrawAspect="Content" ObjectID="_1379346846" r:id="rId51"/>
        </w:object>
      </w:r>
      <w:r w:rsidRPr="000948FD">
        <w:rPr>
          <w:spacing w:val="-2"/>
        </w:rPr>
        <w:t xml:space="preserve"> ранг </w:t>
      </w:r>
      <w:proofErr w:type="spellStart"/>
      <w:r w:rsidRPr="000948FD">
        <w:rPr>
          <w:spacing w:val="-2"/>
        </w:rPr>
        <w:t>матроида</w:t>
      </w:r>
      <w:proofErr w:type="spellEnd"/>
      <w:r w:rsidRPr="000948FD">
        <w:rPr>
          <w:spacing w:val="-2"/>
        </w:rPr>
        <w:t xml:space="preserve"> </w:t>
      </w:r>
      <w:r w:rsidRPr="000948FD">
        <w:rPr>
          <w:spacing w:val="-2"/>
          <w:position w:val="-10"/>
        </w:rPr>
        <w:object w:dxaOrig="840" w:dyaOrig="340">
          <v:shape id="_x0000_i1046" type="#_x0000_t75" style="width:42.1pt;height:17.75pt" o:ole="">
            <v:imagedata r:id="rId52" o:title=""/>
          </v:shape>
          <o:OLEObject Type="Embed" ProgID="Equation.3" ShapeID="_x0000_i1046" DrawAspect="Content" ObjectID="_1379346847" r:id="rId53"/>
        </w:object>
      </w:r>
      <w:r w:rsidRPr="000948FD">
        <w:rPr>
          <w:spacing w:val="-2"/>
        </w:rPr>
        <w:t xml:space="preserve">, задаваемого некоторой C-системой </w:t>
      </w:r>
      <w:r w:rsidRPr="000948FD">
        <w:rPr>
          <w:spacing w:val="-2"/>
          <w:position w:val="-14"/>
        </w:rPr>
        <w:object w:dxaOrig="780" w:dyaOrig="380">
          <v:shape id="_x0000_i1047" type="#_x0000_t75" style="width:38.35pt;height:18.7pt" o:ole="">
            <v:imagedata r:id="rId54" o:title=""/>
          </v:shape>
          <o:OLEObject Type="Embed" ProgID="Equation.3" ShapeID="_x0000_i1047" DrawAspect="Content" ObjectID="_1379346848" r:id="rId55"/>
        </w:object>
      </w:r>
      <w:r w:rsidRPr="000948FD">
        <w:rPr>
          <w:spacing w:val="-2"/>
        </w:rPr>
        <w:t xml:space="preserve">,  равняется </w:t>
      </w:r>
      <w:r w:rsidRPr="000948FD">
        <w:rPr>
          <w:spacing w:val="-2"/>
          <w:position w:val="-16"/>
        </w:rPr>
        <w:object w:dxaOrig="700" w:dyaOrig="440">
          <v:shape id="_x0000_i1048" type="#_x0000_t75" style="width:34.6pt;height:22.45pt" o:ole="">
            <v:imagedata r:id="rId56" o:title=""/>
          </v:shape>
          <o:OLEObject Type="Embed" ProgID="Equation.3" ShapeID="_x0000_i1048" DrawAspect="Content" ObjectID="_1379346849" r:id="rId57"/>
        </w:object>
      </w:r>
      <w:r w:rsidRPr="000948FD">
        <w:rPr>
          <w:spacing w:val="-2"/>
        </w:rPr>
        <w:t xml:space="preserve">, где </w:t>
      </w:r>
      <w:r w:rsidRPr="000948FD">
        <w:rPr>
          <w:spacing w:val="-2"/>
          <w:position w:val="-14"/>
        </w:rPr>
        <w:object w:dxaOrig="320" w:dyaOrig="380">
          <v:shape id="_x0000_i1049" type="#_x0000_t75" style="width:15.9pt;height:18.7pt" o:ole="">
            <v:imagedata r:id="rId58" o:title=""/>
          </v:shape>
          <o:OLEObject Type="Embed" ProgID="Equation.3" ShapeID="_x0000_i1049" DrawAspect="Content" ObjectID="_1379346850" r:id="rId59"/>
        </w:object>
      </w:r>
      <w:r w:rsidRPr="000948FD">
        <w:rPr>
          <w:rFonts w:ascii="Arial" w:hAnsi="Arial" w:cs="Arial"/>
          <w:spacing w:val="-2"/>
        </w:rPr>
        <w:t xml:space="preserve"> – </w:t>
      </w:r>
      <w:r w:rsidRPr="000948FD">
        <w:rPr>
          <w:rFonts w:cs="Classic Russian"/>
          <w:spacing w:val="-2"/>
        </w:rPr>
        <w:t>множество, являющееся подмножеством объедин</w:t>
      </w:r>
      <w:r w:rsidRPr="000948FD">
        <w:rPr>
          <w:rFonts w:cs="Classic Russian"/>
          <w:spacing w:val="-2"/>
        </w:rPr>
        <w:t>е</w:t>
      </w:r>
      <w:r w:rsidRPr="000948FD">
        <w:rPr>
          <w:rFonts w:cs="Classic Russian"/>
          <w:spacing w:val="-2"/>
        </w:rPr>
        <w:t xml:space="preserve">ния доменов атрибутов отношения </w:t>
      </w:r>
      <w:r w:rsidRPr="000948FD">
        <w:rPr>
          <w:spacing w:val="-2"/>
          <w:position w:val="-10"/>
        </w:rPr>
        <w:object w:dxaOrig="540" w:dyaOrig="320">
          <v:shape id="_x0000_i1050" type="#_x0000_t75" style="width:27.1pt;height:15.9pt" o:ole="">
            <v:imagedata r:id="rId60" o:title=""/>
          </v:shape>
          <o:OLEObject Type="Embed" ProgID="Equation.3" ShapeID="_x0000_i1050" DrawAspect="Content" ObjectID="_1379346851" r:id="rId61"/>
        </w:object>
      </w:r>
      <w:r w:rsidRPr="000948FD">
        <w:rPr>
          <w:spacing w:val="-2"/>
        </w:rPr>
        <w:t xml:space="preserve">, в котором элементы соответствуют таблицам, входящим в структуру, описываемую C-системой </w:t>
      </w:r>
      <w:r w:rsidRPr="000948FD">
        <w:rPr>
          <w:spacing w:val="-2"/>
          <w:position w:val="-14"/>
        </w:rPr>
        <w:object w:dxaOrig="780" w:dyaOrig="380">
          <v:shape id="_x0000_i1051" type="#_x0000_t75" style="width:38.35pt;height:18.7pt" o:ole="">
            <v:imagedata r:id="rId62" o:title=""/>
          </v:shape>
          <o:OLEObject Type="Embed" ProgID="Equation.3" ShapeID="_x0000_i1051" DrawAspect="Content" ObjectID="_1379346852" r:id="rId63"/>
        </w:object>
      </w:r>
      <w:r w:rsidRPr="000948FD">
        <w:rPr>
          <w:spacing w:val="-2"/>
        </w:rPr>
        <w:t>;</w:t>
      </w:r>
    </w:p>
    <w:p w:rsidR="007465E5" w:rsidRPr="000948FD" w:rsidRDefault="007465E5" w:rsidP="007465E5">
      <w:pPr>
        <w:pStyle w:val="af1"/>
        <w:rPr>
          <w:spacing w:val="-2"/>
        </w:rPr>
      </w:pPr>
      <w:r w:rsidRPr="000948FD">
        <w:rPr>
          <w:spacing w:val="-2"/>
          <w:position w:val="-10"/>
        </w:rPr>
        <w:object w:dxaOrig="400" w:dyaOrig="340">
          <v:shape id="_x0000_i1052" type="#_x0000_t75" style="width:19.65pt;height:17.75pt" o:ole="">
            <v:imagedata r:id="rId64" o:title=""/>
          </v:shape>
          <o:OLEObject Type="Embed" ProgID="Equation.3" ShapeID="_x0000_i1052" DrawAspect="Content" ObjectID="_1379346853" r:id="rId65"/>
        </w:object>
      </w:r>
      <w:r w:rsidRPr="000948FD">
        <w:rPr>
          <w:spacing w:val="-2"/>
        </w:rPr>
        <w:t xml:space="preserve"> множество </w:t>
      </w:r>
      <w:r w:rsidRPr="000948FD">
        <w:rPr>
          <w:spacing w:val="-2"/>
          <w:position w:val="-4"/>
        </w:rPr>
        <w:object w:dxaOrig="240" w:dyaOrig="260">
          <v:shape id="_x0000_i1053" type="#_x0000_t75" style="width:12.15pt;height:12.15pt" o:ole="">
            <v:imagedata r:id="rId66" o:title=""/>
          </v:shape>
          <o:OLEObject Type="Embed" ProgID="Equation.3" ShapeID="_x0000_i1053" DrawAspect="Content" ObjectID="_1379346854" r:id="rId67"/>
        </w:object>
      </w:r>
      <w:r w:rsidRPr="000948FD">
        <w:rPr>
          <w:spacing w:val="-2"/>
        </w:rPr>
        <w:t xml:space="preserve"> является множеством элементарных кортежей, входящих в C-систему </w:t>
      </w:r>
      <w:r w:rsidRPr="000948FD">
        <w:rPr>
          <w:spacing w:val="-2"/>
          <w:position w:val="-14"/>
        </w:rPr>
        <w:object w:dxaOrig="780" w:dyaOrig="380">
          <v:shape id="_x0000_i1054" type="#_x0000_t75" style="width:38.35pt;height:18.7pt" o:ole="">
            <v:imagedata r:id="rId68" o:title=""/>
          </v:shape>
          <o:OLEObject Type="Embed" ProgID="Equation.3" ShapeID="_x0000_i1054" DrawAspect="Content" ObjectID="_1379346855" r:id="rId69"/>
        </w:object>
      </w:r>
      <w:r w:rsidRPr="000948FD">
        <w:rPr>
          <w:spacing w:val="-2"/>
        </w:rPr>
        <w:t>;</w:t>
      </w:r>
    </w:p>
    <w:p w:rsidR="007465E5" w:rsidRPr="0050657A" w:rsidRDefault="007465E5" w:rsidP="007465E5">
      <w:pPr>
        <w:pStyle w:val="af1"/>
      </w:pPr>
      <w:r w:rsidRPr="00FA20F4">
        <w:rPr>
          <w:position w:val="-12"/>
        </w:rPr>
        <w:object w:dxaOrig="380" w:dyaOrig="360">
          <v:shape id="_x0000_i1055" type="#_x0000_t75" style="width:18.7pt;height:18.7pt" o:ole="">
            <v:imagedata r:id="rId70" o:title=""/>
          </v:shape>
          <o:OLEObject Type="Embed" ProgID="Equation.3" ShapeID="_x0000_i1055" DrawAspect="Content" ObjectID="_1379346856" r:id="rId71"/>
        </w:object>
      </w:r>
      <w:r w:rsidRPr="0050657A">
        <w:t xml:space="preserve"> множество независимых множе</w:t>
      </w:r>
      <w:proofErr w:type="gramStart"/>
      <w:r w:rsidRPr="0050657A">
        <w:t xml:space="preserve">ств </w:t>
      </w:r>
      <w:r w:rsidRPr="00FA20F4">
        <w:rPr>
          <w:position w:val="-6"/>
        </w:rPr>
        <w:object w:dxaOrig="200" w:dyaOrig="220">
          <v:shape id="_x0000_i1056" type="#_x0000_t75" style="width:10.3pt;height:11.2pt" o:ole="">
            <v:imagedata r:id="rId72" o:title=""/>
          </v:shape>
          <o:OLEObject Type="Embed" ProgID="Equation.3" ShapeID="_x0000_i1056" DrawAspect="Content" ObjectID="_1379346857" r:id="rId73"/>
        </w:object>
      </w:r>
      <w:r w:rsidRPr="0050657A">
        <w:t xml:space="preserve"> вкл</w:t>
      </w:r>
      <w:proofErr w:type="gramEnd"/>
      <w:r w:rsidRPr="0050657A">
        <w:t>ючает в себя  пустое множ</w:t>
      </w:r>
      <w:r w:rsidRPr="0050657A">
        <w:t>е</w:t>
      </w:r>
      <w:r w:rsidRPr="0050657A">
        <w:t>ство, максимальные независимые множества и их подмножества;</w:t>
      </w:r>
    </w:p>
    <w:p w:rsidR="007465E5" w:rsidRPr="0050657A" w:rsidRDefault="007465E5" w:rsidP="007465E5">
      <w:pPr>
        <w:pStyle w:val="af1"/>
      </w:pPr>
      <w:r w:rsidRPr="00FA20F4">
        <w:rPr>
          <w:position w:val="-10"/>
        </w:rPr>
        <w:object w:dxaOrig="400" w:dyaOrig="340">
          <v:shape id="_x0000_i1057" type="#_x0000_t75" style="width:19.65pt;height:17.75pt" o:ole="">
            <v:imagedata r:id="rId74" o:title=""/>
          </v:shape>
          <o:OLEObject Type="Embed" ProgID="Equation.3" ShapeID="_x0000_i1057" DrawAspect="Content" ObjectID="_1379346858" r:id="rId75"/>
        </w:object>
      </w:r>
      <w:r w:rsidRPr="0050657A">
        <w:t xml:space="preserve"> максимальное независимое  множество </w:t>
      </w:r>
      <w:r w:rsidRPr="00FA20F4">
        <w:rPr>
          <w:position w:val="-10"/>
        </w:rPr>
        <w:object w:dxaOrig="740" w:dyaOrig="340">
          <v:shape id="_x0000_i1058" type="#_x0000_t75" style="width:37.4pt;height:17.75pt" o:ole="">
            <v:imagedata r:id="rId76" o:title=""/>
          </v:shape>
          <o:OLEObject Type="Embed" ProgID="Equation.3" ShapeID="_x0000_i1058" DrawAspect="Content" ObjectID="_1379346859" r:id="rId77"/>
        </w:object>
      </w:r>
      <w:r w:rsidRPr="0050657A">
        <w:t xml:space="preserve"> удовлетворяет след</w:t>
      </w:r>
      <w:r w:rsidRPr="0050657A">
        <w:t>у</w:t>
      </w:r>
      <w:r w:rsidRPr="0050657A">
        <w:t>ющим условиям:</w:t>
      </w:r>
    </w:p>
    <w:p w:rsidR="007465E5" w:rsidRPr="0050657A" w:rsidRDefault="007465E5" w:rsidP="007465E5">
      <w:pPr>
        <w:pStyle w:val="af1"/>
      </w:pPr>
      <w:r w:rsidRPr="00A5756B">
        <w:rPr>
          <w:rFonts w:ascii="Times New Roman" w:hAnsi="Times New Roman"/>
          <w:position w:val="-58"/>
          <w:sz w:val="24"/>
          <w:szCs w:val="24"/>
        </w:rPr>
        <w:object w:dxaOrig="7119" w:dyaOrig="1280">
          <v:shape id="_x0000_i1059" type="#_x0000_t75" style="width:356.25pt;height:63.6pt" o:ole="">
            <v:imagedata r:id="rId78" o:title=""/>
          </v:shape>
          <o:OLEObject Type="Embed" ProgID="Equation.3" ShapeID="_x0000_i1059" DrawAspect="Content" ObjectID="_1379346860" r:id="rId79"/>
        </w:object>
      </w:r>
      <w:r w:rsidRPr="0050657A">
        <w:t>,</w:t>
      </w:r>
      <w:r>
        <w:br/>
      </w:r>
      <w:r w:rsidRPr="0050657A">
        <w:t xml:space="preserve">где </w:t>
      </w:r>
      <w:r w:rsidRPr="00FA20F4">
        <w:rPr>
          <w:position w:val="-10"/>
        </w:rPr>
        <w:object w:dxaOrig="800" w:dyaOrig="360">
          <v:shape id="_x0000_i1060" type="#_x0000_t75" style="width:40.2pt;height:18.7pt" o:ole="">
            <v:imagedata r:id="rId80" o:title=""/>
          </v:shape>
          <o:OLEObject Type="Embed" ProgID="Equation.3" ShapeID="_x0000_i1060" DrawAspect="Content" ObjectID="_1379346861" r:id="rId81"/>
        </w:object>
      </w:r>
      <w:r>
        <w:rPr>
          <w:rFonts w:ascii="Arial" w:hAnsi="Arial" w:cs="Arial"/>
        </w:rPr>
        <w:t xml:space="preserve"> – </w:t>
      </w:r>
      <w:r w:rsidRPr="0050657A">
        <w:rPr>
          <w:rFonts w:cs="Classic Russian"/>
        </w:rPr>
        <w:t xml:space="preserve">транзитивное замыкание </w:t>
      </w:r>
      <w:r w:rsidRPr="00FA20F4">
        <w:rPr>
          <w:position w:val="-10"/>
        </w:rPr>
        <w:object w:dxaOrig="740" w:dyaOrig="340">
          <v:shape id="_x0000_i1061" type="#_x0000_t75" style="width:37.4pt;height:17.75pt" o:ole="">
            <v:imagedata r:id="rId82" o:title=""/>
          </v:shape>
          <o:OLEObject Type="Embed" ProgID="Equation.3" ShapeID="_x0000_i1061" DrawAspect="Content" ObjectID="_1379346862" r:id="rId83"/>
        </w:object>
      </w:r>
      <w:r w:rsidRPr="0050657A">
        <w:t>.</w:t>
      </w:r>
    </w:p>
    <w:p w:rsidR="007465E5" w:rsidRPr="0050657A" w:rsidRDefault="007465E5" w:rsidP="007465E5">
      <w:pPr>
        <w:pStyle w:val="af1"/>
      </w:pPr>
      <w:r w:rsidRPr="0050657A">
        <w:t xml:space="preserve">Представление структуры хранилища данных в виде </w:t>
      </w:r>
      <w:proofErr w:type="spellStart"/>
      <w:r w:rsidRPr="0050657A">
        <w:t>матроида</w:t>
      </w:r>
      <w:proofErr w:type="spellEnd"/>
      <w:r w:rsidRPr="0050657A">
        <w:t xml:space="preserve"> позволяет решать множество задач с помощью жадного алгоритма. Для решения задачи с помощью жадного алгоритма необходимо задать вес для каждого элемента множества </w:t>
      </w:r>
      <w:r w:rsidRPr="0075625B">
        <w:rPr>
          <w:position w:val="-4"/>
        </w:rPr>
        <w:object w:dxaOrig="240" w:dyaOrig="260">
          <v:shape id="_x0000_i1062" type="#_x0000_t75" style="width:12.15pt;height:12.15pt" o:ole="">
            <v:imagedata r:id="rId84" o:title=""/>
          </v:shape>
          <o:OLEObject Type="Embed" ProgID="Equation.3" ShapeID="_x0000_i1062" DrawAspect="Content" ObjectID="_1379346863" r:id="rId85"/>
        </w:object>
      </w:r>
      <w:r w:rsidRPr="0050657A">
        <w:t>. В зависимости от требований, предъявляемых к хранилищу да</w:t>
      </w:r>
      <w:r w:rsidRPr="0050657A">
        <w:t>н</w:t>
      </w:r>
      <w:r w:rsidRPr="0050657A">
        <w:t>ных, и, соответственно, способа расчета веса элементов</w:t>
      </w:r>
      <w:r>
        <w:t xml:space="preserve"> </w:t>
      </w:r>
      <w:r w:rsidRPr="0050657A">
        <w:t>можно добиться ра</w:t>
      </w:r>
      <w:r w:rsidRPr="0050657A">
        <w:t>з</w:t>
      </w:r>
      <w:r w:rsidRPr="0050657A">
        <w:t>личных вариантов построения хранилища данных, оптимальных для решения планируемых задач. При наличии нескольких критериев выбора структуры хр</w:t>
      </w:r>
      <w:r w:rsidRPr="0050657A">
        <w:t>а</w:t>
      </w:r>
      <w:r w:rsidRPr="0050657A">
        <w:t>нилища данных рационально использовать метод анализа иерархий для опр</w:t>
      </w:r>
      <w:r w:rsidRPr="0050657A">
        <w:t>е</w:t>
      </w:r>
      <w:r w:rsidRPr="0050657A">
        <w:t xml:space="preserve">деления веса элемента носителя </w:t>
      </w:r>
      <w:proofErr w:type="spellStart"/>
      <w:r w:rsidRPr="0050657A">
        <w:t>матроида</w:t>
      </w:r>
      <w:proofErr w:type="spellEnd"/>
      <w:r w:rsidRPr="0050657A">
        <w:t xml:space="preserve">. </w:t>
      </w:r>
    </w:p>
    <w:p w:rsidR="007465E5" w:rsidRPr="0050657A" w:rsidRDefault="007465E5" w:rsidP="007465E5">
      <w:pPr>
        <w:pStyle w:val="af1"/>
      </w:pPr>
      <w:r w:rsidRPr="0050657A">
        <w:t xml:space="preserve">После завершения работы жадного алгоритма все элементарные кортежи, вошедшие в решение, добавляются в C-систему </w:t>
      </w:r>
      <w:r w:rsidRPr="00FA20F4">
        <w:rPr>
          <w:position w:val="-10"/>
        </w:rPr>
        <w:object w:dxaOrig="720" w:dyaOrig="340">
          <v:shape id="_x0000_i1063" type="#_x0000_t75" style="width:36.45pt;height:17.75pt" o:ole="">
            <v:imagedata r:id="rId86" o:title=""/>
          </v:shape>
          <o:OLEObject Type="Embed" ProgID="Equation.3" ShapeID="_x0000_i1063" DrawAspect="Content" ObjectID="_1379346864" r:id="rId87"/>
        </w:object>
      </w:r>
      <w:r w:rsidRPr="0050657A">
        <w:t xml:space="preserve">. Это необходимо для того, чтобы при обработке других </w:t>
      </w:r>
      <w:proofErr w:type="spellStart"/>
      <w:r w:rsidRPr="0050657A">
        <w:t>матроидов</w:t>
      </w:r>
      <w:proofErr w:type="spellEnd"/>
      <w:r w:rsidRPr="0050657A">
        <w:t xml:space="preserve"> жадным алгоритмом учитывались достигнутые результаты. </w:t>
      </w:r>
    </w:p>
    <w:p w:rsidR="007465E5" w:rsidRPr="0050657A" w:rsidRDefault="007465E5" w:rsidP="007465E5">
      <w:pPr>
        <w:pStyle w:val="af1"/>
      </w:pPr>
      <w:r w:rsidRPr="0050657A">
        <w:t>Таким образом, алгоритм оптимизации структуры хранилища данных с п</w:t>
      </w:r>
      <w:r w:rsidRPr="0050657A">
        <w:t>о</w:t>
      </w:r>
      <w:r w:rsidRPr="0050657A">
        <w:t xml:space="preserve">мощью </w:t>
      </w:r>
      <w:proofErr w:type="spellStart"/>
      <w:r w:rsidRPr="0050657A">
        <w:t>матроидов</w:t>
      </w:r>
      <w:proofErr w:type="spellEnd"/>
      <w:r w:rsidRPr="0050657A">
        <w:t xml:space="preserve"> содержит следующие шаги:</w:t>
      </w:r>
    </w:p>
    <w:p w:rsidR="007465E5" w:rsidRPr="0050657A" w:rsidRDefault="007465E5" w:rsidP="007465E5">
      <w:pPr>
        <w:pStyle w:val="af1"/>
        <w:numPr>
          <w:ilvl w:val="0"/>
          <w:numId w:val="44"/>
        </w:numPr>
      </w:pPr>
      <w:r w:rsidRPr="0050657A">
        <w:t xml:space="preserve">Задается C-система, </w:t>
      </w:r>
      <w:proofErr w:type="gramStart"/>
      <w:r w:rsidRPr="0050657A">
        <w:t>соответствующая</w:t>
      </w:r>
      <w:proofErr w:type="gramEnd"/>
      <w:r w:rsidRPr="0050657A">
        <w:t xml:space="preserve"> схеме хранилища данных.</w:t>
      </w:r>
    </w:p>
    <w:p w:rsidR="007465E5" w:rsidRPr="0050657A" w:rsidRDefault="007465E5" w:rsidP="007465E5">
      <w:pPr>
        <w:pStyle w:val="af1"/>
        <w:numPr>
          <w:ilvl w:val="0"/>
          <w:numId w:val="44"/>
        </w:numPr>
      </w:pPr>
      <w:r w:rsidRPr="0050657A">
        <w:t>Строится транзитивное замыкание хранилища данных.</w:t>
      </w:r>
    </w:p>
    <w:p w:rsidR="007465E5" w:rsidRPr="0050657A" w:rsidRDefault="007465E5" w:rsidP="007465E5">
      <w:pPr>
        <w:pStyle w:val="af1"/>
        <w:numPr>
          <w:ilvl w:val="0"/>
          <w:numId w:val="44"/>
        </w:numPr>
      </w:pPr>
      <w:r w:rsidRPr="0050657A">
        <w:t>Определяется множество таблиц, используемых как таблицы фактов, и множество всех таблиц хранилища данных.</w:t>
      </w:r>
    </w:p>
    <w:p w:rsidR="007465E5" w:rsidRPr="0050657A" w:rsidRDefault="007465E5" w:rsidP="007465E5">
      <w:pPr>
        <w:pStyle w:val="af1"/>
        <w:numPr>
          <w:ilvl w:val="0"/>
          <w:numId w:val="44"/>
        </w:numPr>
      </w:pPr>
      <w:r w:rsidRPr="0050657A">
        <w:t xml:space="preserve">Задается C-система </w:t>
      </w:r>
      <w:r w:rsidRPr="00FA20F4">
        <w:rPr>
          <w:position w:val="-10"/>
        </w:rPr>
        <w:object w:dxaOrig="720" w:dyaOrig="340">
          <v:shape id="_x0000_i1064" type="#_x0000_t75" style="width:36.45pt;height:17.75pt" o:ole="">
            <v:imagedata r:id="rId88" o:title=""/>
          </v:shape>
          <o:OLEObject Type="Embed" ProgID="Equation.3" ShapeID="_x0000_i1064" DrawAspect="Content" ObjectID="_1379346865" r:id="rId89"/>
        </w:object>
      </w:r>
      <w:r w:rsidRPr="0050657A">
        <w:t xml:space="preserve">, </w:t>
      </w:r>
      <w:proofErr w:type="gramStart"/>
      <w:r w:rsidRPr="0050657A">
        <w:t>описывающая</w:t>
      </w:r>
      <w:proofErr w:type="gramEnd"/>
      <w:r w:rsidRPr="0050657A">
        <w:t xml:space="preserve"> связи, наличие которых об</w:t>
      </w:r>
      <w:r w:rsidRPr="0050657A">
        <w:t>я</w:t>
      </w:r>
      <w:r w:rsidRPr="0050657A">
        <w:t>зательно.</w:t>
      </w:r>
    </w:p>
    <w:p w:rsidR="007465E5" w:rsidRPr="0050657A" w:rsidRDefault="007465E5" w:rsidP="007465E5">
      <w:pPr>
        <w:pStyle w:val="af1"/>
        <w:numPr>
          <w:ilvl w:val="0"/>
          <w:numId w:val="44"/>
        </w:numPr>
      </w:pPr>
      <w:r w:rsidRPr="0050657A">
        <w:t>Определяются все структуры, подлежащие оптимизации на основании соответствия выбранным критериям.</w:t>
      </w:r>
    </w:p>
    <w:p w:rsidR="007465E5" w:rsidRPr="0050657A" w:rsidRDefault="007465E5" w:rsidP="007465E5">
      <w:pPr>
        <w:pStyle w:val="af1"/>
        <w:numPr>
          <w:ilvl w:val="0"/>
          <w:numId w:val="44"/>
        </w:numPr>
      </w:pPr>
      <w:r w:rsidRPr="0050657A">
        <w:t xml:space="preserve">С помощью жадного алгоритма во всех </w:t>
      </w:r>
      <w:proofErr w:type="spellStart"/>
      <w:r w:rsidRPr="0050657A">
        <w:t>матроидах</w:t>
      </w:r>
      <w:proofErr w:type="spellEnd"/>
      <w:r w:rsidRPr="0050657A">
        <w:t xml:space="preserve"> в порядке уменьш</w:t>
      </w:r>
      <w:r w:rsidRPr="0050657A">
        <w:t>е</w:t>
      </w:r>
      <w:r w:rsidRPr="0050657A">
        <w:t>ния их ранга находится базис, сумма весов элементов которого макс</w:t>
      </w:r>
      <w:r w:rsidRPr="0050657A">
        <w:t>и</w:t>
      </w:r>
      <w:r w:rsidRPr="0050657A">
        <w:t>мальна.</w:t>
      </w:r>
    </w:p>
    <w:p w:rsidR="007465E5" w:rsidRPr="0050657A" w:rsidRDefault="007465E5" w:rsidP="007465E5">
      <w:pPr>
        <w:pStyle w:val="af1"/>
        <w:numPr>
          <w:ilvl w:val="0"/>
          <w:numId w:val="44"/>
        </w:numPr>
      </w:pPr>
      <w:r w:rsidRPr="0050657A">
        <w:t xml:space="preserve">Строится хранилище данных, схема которого задается C-системой </w:t>
      </w:r>
      <w:r w:rsidRPr="0050657A">
        <w:rPr>
          <w:position w:val="-10"/>
        </w:rPr>
        <w:object w:dxaOrig="720" w:dyaOrig="340">
          <v:shape id="_x0000_i1065" type="#_x0000_t75" style="width:36.45pt;height:17.75pt" o:ole="">
            <v:imagedata r:id="rId90" o:title=""/>
          </v:shape>
          <o:OLEObject Type="Embed" ProgID="Equation.3" ShapeID="_x0000_i1065" DrawAspect="Content" ObjectID="_1379346866" r:id="rId91"/>
        </w:object>
      </w:r>
      <w:r w:rsidRPr="0050657A">
        <w:t>.</w:t>
      </w:r>
    </w:p>
    <w:p w:rsidR="007465E5" w:rsidRDefault="007465E5" w:rsidP="007465E5">
      <w:pPr>
        <w:pStyle w:val="af1"/>
      </w:pPr>
      <w:r w:rsidRPr="0050657A">
        <w:t>В работе представлен вариант решения задачи оптимизации хранилища данных, позволяющий обнаруживать ряд ошибок, таких как высокая степень нормализации таблиц, допущенных при проектировании хранилища данных</w:t>
      </w:r>
      <w:r>
        <w:t xml:space="preserve"> </w:t>
      </w:r>
      <w:r w:rsidRPr="0050657A">
        <w:t>до начала этапов реализации и тестирования, что может значительно сократить объем ресурсов, требуемых для разработки хранилища данных. Предложенный алгоритм также способен оптимизировать схему хранилища данных в завис</w:t>
      </w:r>
      <w:r w:rsidRPr="0050657A">
        <w:t>и</w:t>
      </w:r>
      <w:r w:rsidRPr="0050657A">
        <w:t>мости от выдвигаемых к нему требований. Поскольку  все необходимые для р</w:t>
      </w:r>
      <w:r w:rsidRPr="0050657A">
        <w:t>а</w:t>
      </w:r>
      <w:r w:rsidRPr="0050657A">
        <w:t>боты алгоритма структуры данных и вычисления на каждом шаге алгоритма п</w:t>
      </w:r>
      <w:r w:rsidRPr="0050657A">
        <w:t>о</w:t>
      </w:r>
      <w:r w:rsidRPr="0050657A">
        <w:t>дробно описаны, возможна реализация программного средства, которое позв</w:t>
      </w:r>
      <w:r w:rsidRPr="0050657A">
        <w:t>о</w:t>
      </w:r>
      <w:r w:rsidRPr="0050657A">
        <w:t>лит решать задачу оптимизации структуры хранилища данных при минимал</w:t>
      </w:r>
      <w:r w:rsidRPr="0050657A">
        <w:t>ь</w:t>
      </w:r>
      <w:r w:rsidRPr="0050657A">
        <w:t>ном участии пользователя, что позволит дополнительно сократить затраты времени на решение задачи.</w:t>
      </w:r>
    </w:p>
    <w:p w:rsidR="007465E5" w:rsidRPr="0050657A" w:rsidRDefault="007465E5" w:rsidP="007465E5">
      <w:pPr>
        <w:pStyle w:val="af1"/>
      </w:pPr>
    </w:p>
    <w:p w:rsidR="007465E5" w:rsidRPr="0050657A" w:rsidRDefault="007465E5" w:rsidP="007465E5">
      <w:pPr>
        <w:pStyle w:val="-5"/>
      </w:pPr>
      <w:r>
        <w:t>Библиографический список</w:t>
      </w:r>
    </w:p>
    <w:p w:rsidR="007465E5" w:rsidRPr="00F93D79" w:rsidRDefault="007465E5" w:rsidP="007465E5">
      <w:pPr>
        <w:pStyle w:val="afffff1"/>
        <w:numPr>
          <w:ilvl w:val="0"/>
          <w:numId w:val="43"/>
        </w:numPr>
        <w:rPr>
          <w:spacing w:val="-4"/>
        </w:rPr>
      </w:pPr>
      <w:r w:rsidRPr="00F93D79">
        <w:rPr>
          <w:rFonts w:cs="Classic Russian"/>
          <w:spacing w:val="-4"/>
        </w:rPr>
        <w:t>Кулик Б. А. Обобщенный подход к моделированию и анализу интеллектуальных систем на основе алгебры кортежей</w:t>
      </w:r>
      <w:r w:rsidRPr="00F93D79">
        <w:rPr>
          <w:spacing w:val="-4"/>
        </w:rPr>
        <w:t xml:space="preserve"> // Труды VI Международной конференции «Идентификация систем и задачи управления», Москва, 29 января – 1 февраля </w:t>
      </w:r>
      <w:smartTag w:uri="urn:schemas-microsoft-com:office:smarttags" w:element="metricconverter">
        <w:smartTagPr>
          <w:attr w:name="ProductID" w:val="2007 г"/>
        </w:smartTagPr>
        <w:r w:rsidRPr="00F93D79">
          <w:rPr>
            <w:spacing w:val="-4"/>
          </w:rPr>
          <w:t>2007 г</w:t>
        </w:r>
      </w:smartTag>
      <w:r w:rsidRPr="00F93D79">
        <w:rPr>
          <w:spacing w:val="-4"/>
        </w:rPr>
        <w:t xml:space="preserve">. М.: ИПУ им. В. А. Трапезникова РАН, 2007. С. 679–15. </w:t>
      </w:r>
    </w:p>
    <w:p w:rsidR="007465E5" w:rsidRPr="0050657A" w:rsidRDefault="007465E5" w:rsidP="007465E5">
      <w:pPr>
        <w:pStyle w:val="afffff1"/>
        <w:numPr>
          <w:ilvl w:val="0"/>
          <w:numId w:val="43"/>
        </w:numPr>
      </w:pPr>
      <w:r w:rsidRPr="0050657A">
        <w:rPr>
          <w:rFonts w:cs="Classic Russian"/>
        </w:rPr>
        <w:lastRenderedPageBreak/>
        <w:t>Новиков Ф.</w:t>
      </w:r>
      <w:r>
        <w:rPr>
          <w:rFonts w:cs="Classic Russian"/>
        </w:rPr>
        <w:t xml:space="preserve"> </w:t>
      </w:r>
      <w:r w:rsidRPr="0050657A">
        <w:rPr>
          <w:rFonts w:cs="Classic Russian"/>
        </w:rPr>
        <w:t xml:space="preserve">А. Дискретная математика для программистов. </w:t>
      </w:r>
      <w:r>
        <w:rPr>
          <w:rFonts w:cs="Classic Russian"/>
        </w:rPr>
        <w:t>СПб</w:t>
      </w:r>
      <w:proofErr w:type="gramStart"/>
      <w:r>
        <w:rPr>
          <w:rFonts w:cs="Classic Russian"/>
        </w:rPr>
        <w:t xml:space="preserve">.: </w:t>
      </w:r>
      <w:proofErr w:type="gramEnd"/>
      <w:r>
        <w:rPr>
          <w:rFonts w:cs="Classic Russian"/>
        </w:rPr>
        <w:t>Питер, 2000.</w:t>
      </w:r>
    </w:p>
    <w:p w:rsidR="005D5267" w:rsidRPr="00380BA5" w:rsidRDefault="009B0306" w:rsidP="00380BA5">
      <w:r w:rsidRPr="00380BA5">
        <w:t xml:space="preserve"> </w:t>
      </w:r>
    </w:p>
    <w:sectPr w:rsidR="005D5267" w:rsidRPr="00380BA5" w:rsidSect="009B0306">
      <w:footerReference w:type="even" r:id="rId92"/>
      <w:footerReference w:type="default" r:id="rId93"/>
      <w:headerReference w:type="first" r:id="rId94"/>
      <w:footerReference w:type="first" r:id="rId95"/>
      <w:footnotePr>
        <w:numRestart w:val="eachPage"/>
      </w:footnotePr>
      <w:pgSz w:w="11906" w:h="16838" w:code="9"/>
      <w:pgMar w:top="1134" w:right="2211" w:bottom="2041" w:left="1372" w:header="1134" w:footer="1588" w:gutter="0"/>
      <w:cols w:space="56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4F1" w:rsidRDefault="006C34F1">
      <w:r>
        <w:separator/>
      </w:r>
    </w:p>
  </w:endnote>
  <w:endnote w:type="continuationSeparator" w:id="0">
    <w:p w:rsidR="006C34F1" w:rsidRDefault="006C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Univers Condensed">
    <w:altName w:val="Arial Narrow"/>
    <w:charset w:val="CC"/>
    <w:family w:val="swiss"/>
    <w:pitch w:val="variable"/>
    <w:sig w:usb0="00000207" w:usb1="00000000" w:usb2="00000000" w:usb3="00000000" w:csb0="00000097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00"/>
    <w:family w:val="roman"/>
    <w:pitch w:val="variable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>
    <w:pPr>
      <w:pStyle w:val="ab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7465E5">
      <w:rPr>
        <w:rStyle w:val="ac"/>
        <w:rFonts w:ascii="Arial" w:hAnsi="Arial" w:cs="Arial"/>
        <w:b/>
        <w:noProof/>
        <w:sz w:val="18"/>
        <w:szCs w:val="18"/>
      </w:rPr>
      <w:t>2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 w:rsidP="006D5BE4">
    <w:pPr>
      <w:pStyle w:val="ab"/>
      <w:jc w:val="right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7465E5">
      <w:rPr>
        <w:rStyle w:val="ac"/>
        <w:rFonts w:ascii="Arial" w:hAnsi="Arial" w:cs="Arial"/>
        <w:b/>
        <w:noProof/>
        <w:sz w:val="18"/>
        <w:szCs w:val="18"/>
      </w:rPr>
      <w:t>1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4F1" w:rsidRDefault="006C34F1">
      <w:r>
        <w:separator/>
      </w:r>
    </w:p>
  </w:footnote>
  <w:footnote w:type="continuationSeparator" w:id="0">
    <w:p w:rsidR="006C34F1" w:rsidRDefault="006C3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9486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StarSymbol" w:hAnsi="StarSymbol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suff w:val="nothing"/>
      <w:lvlText w:val=""/>
      <w:lvlJc w:val="left"/>
      <w:pPr>
        <w:ind w:left="283" w:hanging="283"/>
      </w:pPr>
      <w:rPr>
        <w:rFonts w:ascii="Symbol" w:hAnsi="Symbol" w:cs="Times New Roman"/>
        <w:sz w:val="18"/>
      </w:rPr>
    </w:lvl>
    <w:lvl w:ilvl="1">
      <w:start w:val="1"/>
      <w:numFmt w:val="bullet"/>
      <w:suff w:val="nothing"/>
      <w:lvlText w:val=""/>
      <w:lvlJc w:val="left"/>
      <w:pPr>
        <w:ind w:left="567" w:hanging="283"/>
      </w:pPr>
      <w:rPr>
        <w:rFonts w:ascii="Symbol" w:hAnsi="Symbol" w:cs="Times New Roman"/>
        <w:sz w:val="18"/>
      </w:rPr>
    </w:lvl>
    <w:lvl w:ilvl="2">
      <w:start w:val="1"/>
      <w:numFmt w:val="bullet"/>
      <w:suff w:val="nothing"/>
      <w:lvlText w:val=""/>
      <w:lvlJc w:val="left"/>
      <w:pPr>
        <w:ind w:left="850" w:hanging="283"/>
      </w:pPr>
      <w:rPr>
        <w:rFonts w:ascii="Symbol" w:hAnsi="Symbol" w:cs="Times New Roman"/>
        <w:sz w:val="18"/>
      </w:rPr>
    </w:lvl>
    <w:lvl w:ilvl="3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cs="Times New Roman"/>
        <w:sz w:val="18"/>
      </w:rPr>
    </w:lvl>
    <w:lvl w:ilvl="4">
      <w:start w:val="1"/>
      <w:numFmt w:val="bullet"/>
      <w:suff w:val="nothing"/>
      <w:lvlText w:val=""/>
      <w:lvlJc w:val="left"/>
      <w:pPr>
        <w:ind w:left="1417" w:hanging="283"/>
      </w:pPr>
      <w:rPr>
        <w:rFonts w:ascii="Symbol" w:hAnsi="Symbol" w:cs="Times New Roman"/>
        <w:sz w:val="18"/>
      </w:rPr>
    </w:lvl>
    <w:lvl w:ilvl="5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cs="Times New Roman"/>
        <w:sz w:val="18"/>
      </w:rPr>
    </w:lvl>
    <w:lvl w:ilvl="6">
      <w:start w:val="1"/>
      <w:numFmt w:val="bullet"/>
      <w:suff w:val="nothing"/>
      <w:lvlText w:val=""/>
      <w:lvlJc w:val="left"/>
      <w:pPr>
        <w:ind w:left="1984" w:hanging="283"/>
      </w:pPr>
      <w:rPr>
        <w:rFonts w:ascii="Symbol" w:hAnsi="Symbol" w:cs="Times New Roman"/>
        <w:sz w:val="18"/>
      </w:rPr>
    </w:lvl>
    <w:lvl w:ilvl="7">
      <w:start w:val="1"/>
      <w:numFmt w:val="bullet"/>
      <w:suff w:val="nothing"/>
      <w:lvlText w:val=""/>
      <w:lvlJc w:val="left"/>
      <w:pPr>
        <w:ind w:left="2268" w:hanging="283"/>
      </w:pPr>
      <w:rPr>
        <w:rFonts w:ascii="Symbol" w:hAnsi="Symbol" w:cs="Times New Roman"/>
        <w:sz w:val="18"/>
      </w:rPr>
    </w:lvl>
    <w:lvl w:ilvl="8">
      <w:start w:val="1"/>
      <w:numFmt w:val="bullet"/>
      <w:suff w:val="nothing"/>
      <w:lvlText w:val=""/>
      <w:lvlJc w:val="left"/>
      <w:pPr>
        <w:ind w:left="2551" w:hanging="283"/>
      </w:pPr>
      <w:rPr>
        <w:rFonts w:ascii="Symbol" w:hAnsi="Symbol" w:cs="Times New Roman"/>
        <w:sz w:val="18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75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266C70"/>
    <w:multiLevelType w:val="hybridMultilevel"/>
    <w:tmpl w:val="29CCBE88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33D5B"/>
    <w:multiLevelType w:val="hybridMultilevel"/>
    <w:tmpl w:val="FFA8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266B92"/>
    <w:multiLevelType w:val="hybridMultilevel"/>
    <w:tmpl w:val="309C381A"/>
    <w:lvl w:ilvl="0" w:tplc="D3EA61B6">
      <w:start w:val="1"/>
      <w:numFmt w:val="bullet"/>
      <w:pStyle w:val="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40F5655"/>
    <w:multiLevelType w:val="hybridMultilevel"/>
    <w:tmpl w:val="61B85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21EA"/>
    <w:multiLevelType w:val="hybridMultilevel"/>
    <w:tmpl w:val="74A0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B24D92"/>
    <w:multiLevelType w:val="hybridMultilevel"/>
    <w:tmpl w:val="7C2C0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F27235"/>
    <w:multiLevelType w:val="hybridMultilevel"/>
    <w:tmpl w:val="48101F2E"/>
    <w:lvl w:ilvl="0" w:tplc="8300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0C53BD"/>
    <w:multiLevelType w:val="hybridMultilevel"/>
    <w:tmpl w:val="682C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652334"/>
    <w:multiLevelType w:val="hybridMultilevel"/>
    <w:tmpl w:val="62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B80A90"/>
    <w:multiLevelType w:val="hybridMultilevel"/>
    <w:tmpl w:val="E020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53448A"/>
    <w:multiLevelType w:val="hybridMultilevel"/>
    <w:tmpl w:val="52CE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B5A43"/>
    <w:multiLevelType w:val="hybridMultilevel"/>
    <w:tmpl w:val="027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81769A"/>
    <w:multiLevelType w:val="hybridMultilevel"/>
    <w:tmpl w:val="938E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BD6E4D"/>
    <w:multiLevelType w:val="hybridMultilevel"/>
    <w:tmpl w:val="A040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DF5BF8"/>
    <w:multiLevelType w:val="hybridMultilevel"/>
    <w:tmpl w:val="2584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267EC2"/>
    <w:multiLevelType w:val="hybridMultilevel"/>
    <w:tmpl w:val="5462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2589E"/>
    <w:multiLevelType w:val="hybridMultilevel"/>
    <w:tmpl w:val="FB743D50"/>
    <w:lvl w:ilvl="0" w:tplc="6136C87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0A3A791B"/>
    <w:multiLevelType w:val="hybridMultilevel"/>
    <w:tmpl w:val="98D4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171F65"/>
    <w:multiLevelType w:val="hybridMultilevel"/>
    <w:tmpl w:val="2A62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A7337A"/>
    <w:multiLevelType w:val="hybridMultilevel"/>
    <w:tmpl w:val="35D0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B80E57"/>
    <w:multiLevelType w:val="hybridMultilevel"/>
    <w:tmpl w:val="18863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D2918CF"/>
    <w:multiLevelType w:val="hybridMultilevel"/>
    <w:tmpl w:val="08F86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EF04ADB"/>
    <w:multiLevelType w:val="hybridMultilevel"/>
    <w:tmpl w:val="35EE7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EAF20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F7479C7"/>
    <w:multiLevelType w:val="hybridMultilevel"/>
    <w:tmpl w:val="40DA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695071"/>
    <w:multiLevelType w:val="hybridMultilevel"/>
    <w:tmpl w:val="2B2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67A08">
      <w:numFmt w:val="bullet"/>
      <w:lvlText w:val="•"/>
      <w:lvlJc w:val="left"/>
      <w:pPr>
        <w:ind w:left="2265" w:hanging="1185"/>
      </w:pPr>
      <w:rPr>
        <w:rFonts w:ascii="Classic Russian" w:eastAsia="Batang" w:hAnsi="Classic Russi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494E96"/>
    <w:multiLevelType w:val="hybridMultilevel"/>
    <w:tmpl w:val="30F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FE7486"/>
    <w:multiLevelType w:val="hybridMultilevel"/>
    <w:tmpl w:val="2BEC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8F3E95"/>
    <w:multiLevelType w:val="hybridMultilevel"/>
    <w:tmpl w:val="3BA45D78"/>
    <w:lvl w:ilvl="0" w:tplc="75444D04">
      <w:start w:val="1"/>
      <w:numFmt w:val="bullet"/>
      <w:pStyle w:val="20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13142557"/>
    <w:multiLevelType w:val="hybridMultilevel"/>
    <w:tmpl w:val="60F6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573167"/>
    <w:multiLevelType w:val="hybridMultilevel"/>
    <w:tmpl w:val="D174F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38D42DF"/>
    <w:multiLevelType w:val="hybridMultilevel"/>
    <w:tmpl w:val="6032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AB1410"/>
    <w:multiLevelType w:val="hybridMultilevel"/>
    <w:tmpl w:val="D480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4F26D3"/>
    <w:multiLevelType w:val="multilevel"/>
    <w:tmpl w:val="2C90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585524D"/>
    <w:multiLevelType w:val="hybridMultilevel"/>
    <w:tmpl w:val="4AC4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5867B58"/>
    <w:multiLevelType w:val="hybridMultilevel"/>
    <w:tmpl w:val="82A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A1193C"/>
    <w:multiLevelType w:val="hybridMultilevel"/>
    <w:tmpl w:val="7340F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8F47946"/>
    <w:multiLevelType w:val="hybridMultilevel"/>
    <w:tmpl w:val="86B2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C23356"/>
    <w:multiLevelType w:val="hybridMultilevel"/>
    <w:tmpl w:val="97DC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352DEE"/>
    <w:multiLevelType w:val="hybridMultilevel"/>
    <w:tmpl w:val="97CA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487BE5"/>
    <w:multiLevelType w:val="hybridMultilevel"/>
    <w:tmpl w:val="9076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1DDA7C44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6826AB"/>
    <w:multiLevelType w:val="hybridMultilevel"/>
    <w:tmpl w:val="2D0A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F1F2766"/>
    <w:multiLevelType w:val="hybridMultilevel"/>
    <w:tmpl w:val="CACEBF5A"/>
    <w:lvl w:ilvl="0" w:tplc="58900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8378CC"/>
    <w:multiLevelType w:val="hybridMultilevel"/>
    <w:tmpl w:val="1960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3A94634"/>
    <w:multiLevelType w:val="hybridMultilevel"/>
    <w:tmpl w:val="E8E4FBA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3">
    <w:nsid w:val="23AE7615"/>
    <w:multiLevelType w:val="hybridMultilevel"/>
    <w:tmpl w:val="8C589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3DB35BC"/>
    <w:multiLevelType w:val="hybridMultilevel"/>
    <w:tmpl w:val="5700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80701D"/>
    <w:multiLevelType w:val="hybridMultilevel"/>
    <w:tmpl w:val="C484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D8364B"/>
    <w:multiLevelType w:val="hybridMultilevel"/>
    <w:tmpl w:val="55C8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62930E1"/>
    <w:multiLevelType w:val="hybridMultilevel"/>
    <w:tmpl w:val="B212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6693463"/>
    <w:multiLevelType w:val="multilevel"/>
    <w:tmpl w:val="9FF2A85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26BB1D33"/>
    <w:multiLevelType w:val="hybridMultilevel"/>
    <w:tmpl w:val="EA08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A6B05A1"/>
    <w:multiLevelType w:val="hybridMultilevel"/>
    <w:tmpl w:val="218EC1A4"/>
    <w:lvl w:ilvl="0" w:tplc="31C6EA60">
      <w:start w:val="1"/>
      <w:numFmt w:val="bullet"/>
      <w:pStyle w:val="9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1A4AF928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0584D8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Times New Roman" w:hint="default"/>
      </w:rPr>
    </w:lvl>
    <w:lvl w:ilvl="3" w:tplc="EDFC663E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4" w:tplc="C73AA0A2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CE0EA6E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Times New Roman" w:hint="default"/>
      </w:rPr>
    </w:lvl>
    <w:lvl w:ilvl="6" w:tplc="431E272A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Times New Roman" w:hint="default"/>
      </w:rPr>
    </w:lvl>
    <w:lvl w:ilvl="7" w:tplc="C382EC8A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864032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Times New Roman" w:hint="default"/>
      </w:rPr>
    </w:lvl>
  </w:abstractNum>
  <w:abstractNum w:abstractNumId="61">
    <w:nsid w:val="2ABB1104"/>
    <w:multiLevelType w:val="hybridMultilevel"/>
    <w:tmpl w:val="FE4AE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BBD3E17"/>
    <w:multiLevelType w:val="hybridMultilevel"/>
    <w:tmpl w:val="6444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BE4D03"/>
    <w:multiLevelType w:val="hybridMultilevel"/>
    <w:tmpl w:val="6CDE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DA545D"/>
    <w:multiLevelType w:val="hybridMultilevel"/>
    <w:tmpl w:val="786C2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D264CD5"/>
    <w:multiLevelType w:val="hybridMultilevel"/>
    <w:tmpl w:val="AA6E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193BAF"/>
    <w:multiLevelType w:val="hybridMultilevel"/>
    <w:tmpl w:val="D412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E1E60F3"/>
    <w:multiLevelType w:val="hybridMultilevel"/>
    <w:tmpl w:val="395C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1619A5"/>
    <w:multiLevelType w:val="hybridMultilevel"/>
    <w:tmpl w:val="27E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7E325E"/>
    <w:multiLevelType w:val="hybridMultilevel"/>
    <w:tmpl w:val="0AEA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940935"/>
    <w:multiLevelType w:val="hybridMultilevel"/>
    <w:tmpl w:val="DFBE0C0A"/>
    <w:lvl w:ilvl="0" w:tplc="A8041102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2FA03DF0"/>
    <w:multiLevelType w:val="hybridMultilevel"/>
    <w:tmpl w:val="AFDE8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0D06A09"/>
    <w:multiLevelType w:val="hybridMultilevel"/>
    <w:tmpl w:val="EB34D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F1460B"/>
    <w:multiLevelType w:val="hybridMultilevel"/>
    <w:tmpl w:val="A77E2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12770E3"/>
    <w:multiLevelType w:val="hybridMultilevel"/>
    <w:tmpl w:val="E8BE7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2151BFF"/>
    <w:multiLevelType w:val="hybridMultilevel"/>
    <w:tmpl w:val="6CCEA30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6">
    <w:nsid w:val="341120DC"/>
    <w:multiLevelType w:val="hybridMultilevel"/>
    <w:tmpl w:val="7BE0D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48E7248"/>
    <w:multiLevelType w:val="singleLevel"/>
    <w:tmpl w:val="605ADF78"/>
    <w:lvl w:ilvl="0">
      <w:start w:val="1"/>
      <w:numFmt w:val="bullet"/>
      <w:pStyle w:val="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>
    <w:nsid w:val="34DC20ED"/>
    <w:multiLevelType w:val="hybridMultilevel"/>
    <w:tmpl w:val="B4C4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5216C13"/>
    <w:multiLevelType w:val="hybridMultilevel"/>
    <w:tmpl w:val="B3B2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56D499C"/>
    <w:multiLevelType w:val="hybridMultilevel"/>
    <w:tmpl w:val="CDC2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E9B4363E">
      <w:start w:val="8"/>
      <w:numFmt w:val="bullet"/>
      <w:lvlText w:val="-"/>
      <w:lvlJc w:val="left"/>
      <w:pPr>
        <w:ind w:left="2160" w:hanging="360"/>
      </w:pPr>
      <w:rPr>
        <w:rFonts w:ascii="Classic Russian" w:eastAsia="Batang" w:hAnsi="Classic Russi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629736E"/>
    <w:multiLevelType w:val="hybridMultilevel"/>
    <w:tmpl w:val="2B106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6BB5CE0"/>
    <w:multiLevelType w:val="hybridMultilevel"/>
    <w:tmpl w:val="A154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94A1C4D"/>
    <w:multiLevelType w:val="hybridMultilevel"/>
    <w:tmpl w:val="E37C9E46"/>
    <w:lvl w:ilvl="0" w:tplc="6798A54E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9996AC8"/>
    <w:multiLevelType w:val="multilevel"/>
    <w:tmpl w:val="93C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9CB68DA"/>
    <w:multiLevelType w:val="hybridMultilevel"/>
    <w:tmpl w:val="8416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D02540"/>
    <w:multiLevelType w:val="hybridMultilevel"/>
    <w:tmpl w:val="A6C8F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A4118BE"/>
    <w:multiLevelType w:val="hybridMultilevel"/>
    <w:tmpl w:val="F274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B211288"/>
    <w:multiLevelType w:val="hybridMultilevel"/>
    <w:tmpl w:val="2B34B5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BA97749"/>
    <w:multiLevelType w:val="hybridMultilevel"/>
    <w:tmpl w:val="A1584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B07ABB"/>
    <w:multiLevelType w:val="hybridMultilevel"/>
    <w:tmpl w:val="4E10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37524D"/>
    <w:multiLevelType w:val="hybridMultilevel"/>
    <w:tmpl w:val="4272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F7A66D9"/>
    <w:multiLevelType w:val="hybridMultilevel"/>
    <w:tmpl w:val="BABC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6B0C21"/>
    <w:multiLevelType w:val="hybridMultilevel"/>
    <w:tmpl w:val="092A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12F65D2"/>
    <w:multiLevelType w:val="hybridMultilevel"/>
    <w:tmpl w:val="BBC06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E2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CE0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3A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20A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E0C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76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2885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C180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5">
    <w:nsid w:val="428701A4"/>
    <w:multiLevelType w:val="hybridMultilevel"/>
    <w:tmpl w:val="3F785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41345E9"/>
    <w:multiLevelType w:val="hybridMultilevel"/>
    <w:tmpl w:val="A620C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97">
    <w:nsid w:val="45D244E7"/>
    <w:multiLevelType w:val="hybridMultilevel"/>
    <w:tmpl w:val="21483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46D813FE"/>
    <w:multiLevelType w:val="hybridMultilevel"/>
    <w:tmpl w:val="666A5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7E30B0D"/>
    <w:multiLevelType w:val="hybridMultilevel"/>
    <w:tmpl w:val="5624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80950EE"/>
    <w:multiLevelType w:val="hybridMultilevel"/>
    <w:tmpl w:val="170A5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4AF441FF"/>
    <w:multiLevelType w:val="hybridMultilevel"/>
    <w:tmpl w:val="3258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4732AD"/>
    <w:multiLevelType w:val="hybridMultilevel"/>
    <w:tmpl w:val="863C4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3">
    <w:nsid w:val="4B6D6BCA"/>
    <w:multiLevelType w:val="hybridMultilevel"/>
    <w:tmpl w:val="CBBE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C175B57"/>
    <w:multiLevelType w:val="hybridMultilevel"/>
    <w:tmpl w:val="D5F60070"/>
    <w:lvl w:ilvl="0" w:tplc="5C1609D4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D9F0E70"/>
    <w:multiLevelType w:val="hybridMultilevel"/>
    <w:tmpl w:val="2146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E2D5313"/>
    <w:multiLevelType w:val="hybridMultilevel"/>
    <w:tmpl w:val="9C62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E5F5179"/>
    <w:multiLevelType w:val="hybridMultilevel"/>
    <w:tmpl w:val="B75A6B6A"/>
    <w:lvl w:ilvl="0" w:tplc="04190001">
      <w:start w:val="1"/>
      <w:numFmt w:val="bullet"/>
      <w:lvlText w:val=""/>
      <w:lvlJc w:val="left"/>
      <w:pPr>
        <w:ind w:left="602" w:hanging="3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8">
    <w:nsid w:val="4F511B21"/>
    <w:multiLevelType w:val="hybridMultilevel"/>
    <w:tmpl w:val="02E8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FA07C07"/>
    <w:multiLevelType w:val="hybridMultilevel"/>
    <w:tmpl w:val="F66C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02E2BA6"/>
    <w:multiLevelType w:val="hybridMultilevel"/>
    <w:tmpl w:val="5316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412526"/>
    <w:multiLevelType w:val="hybridMultilevel"/>
    <w:tmpl w:val="964A1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0632005"/>
    <w:multiLevelType w:val="hybridMultilevel"/>
    <w:tmpl w:val="15D4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07D20AC"/>
    <w:multiLevelType w:val="hybridMultilevel"/>
    <w:tmpl w:val="495CD130"/>
    <w:lvl w:ilvl="0" w:tplc="AEC40804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0AE6185"/>
    <w:multiLevelType w:val="hybridMultilevel"/>
    <w:tmpl w:val="F640C082"/>
    <w:lvl w:ilvl="0" w:tplc="E208E054">
      <w:start w:val="1"/>
      <w:numFmt w:val="decimal"/>
      <w:pStyle w:val="-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DE02BA">
      <w:numFmt w:val="none"/>
      <w:pStyle w:val="222-"/>
      <w:lvlText w:val=""/>
      <w:lvlJc w:val="left"/>
      <w:pPr>
        <w:tabs>
          <w:tab w:val="num" w:pos="360"/>
        </w:tabs>
      </w:pPr>
    </w:lvl>
    <w:lvl w:ilvl="2" w:tplc="FE268CE6">
      <w:numFmt w:val="none"/>
      <w:pStyle w:val="333-"/>
      <w:lvlText w:val=""/>
      <w:lvlJc w:val="left"/>
      <w:pPr>
        <w:tabs>
          <w:tab w:val="num" w:pos="360"/>
        </w:tabs>
      </w:pPr>
    </w:lvl>
    <w:lvl w:ilvl="3" w:tplc="BBE26EB2">
      <w:numFmt w:val="none"/>
      <w:lvlText w:val=""/>
      <w:lvlJc w:val="left"/>
      <w:pPr>
        <w:tabs>
          <w:tab w:val="num" w:pos="360"/>
        </w:tabs>
      </w:pPr>
    </w:lvl>
    <w:lvl w:ilvl="4" w:tplc="3A425832">
      <w:numFmt w:val="none"/>
      <w:lvlText w:val=""/>
      <w:lvlJc w:val="left"/>
      <w:pPr>
        <w:tabs>
          <w:tab w:val="num" w:pos="360"/>
        </w:tabs>
      </w:pPr>
    </w:lvl>
    <w:lvl w:ilvl="5" w:tplc="06649B1A">
      <w:numFmt w:val="none"/>
      <w:lvlText w:val=""/>
      <w:lvlJc w:val="left"/>
      <w:pPr>
        <w:tabs>
          <w:tab w:val="num" w:pos="360"/>
        </w:tabs>
      </w:pPr>
    </w:lvl>
    <w:lvl w:ilvl="6" w:tplc="C772DD56">
      <w:numFmt w:val="none"/>
      <w:lvlText w:val=""/>
      <w:lvlJc w:val="left"/>
      <w:pPr>
        <w:tabs>
          <w:tab w:val="num" w:pos="360"/>
        </w:tabs>
      </w:pPr>
    </w:lvl>
    <w:lvl w:ilvl="7" w:tplc="B2D42410">
      <w:numFmt w:val="none"/>
      <w:lvlText w:val=""/>
      <w:lvlJc w:val="left"/>
      <w:pPr>
        <w:tabs>
          <w:tab w:val="num" w:pos="360"/>
        </w:tabs>
      </w:pPr>
    </w:lvl>
    <w:lvl w:ilvl="8" w:tplc="BDA4C788">
      <w:numFmt w:val="none"/>
      <w:lvlText w:val=""/>
      <w:lvlJc w:val="left"/>
      <w:pPr>
        <w:tabs>
          <w:tab w:val="num" w:pos="360"/>
        </w:tabs>
      </w:pPr>
    </w:lvl>
  </w:abstractNum>
  <w:abstractNum w:abstractNumId="115">
    <w:nsid w:val="50E94DDC"/>
    <w:multiLevelType w:val="hybridMultilevel"/>
    <w:tmpl w:val="71D4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7D552C"/>
    <w:multiLevelType w:val="hybridMultilevel"/>
    <w:tmpl w:val="5C32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43957CC"/>
    <w:multiLevelType w:val="hybridMultilevel"/>
    <w:tmpl w:val="597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393CDF"/>
    <w:multiLevelType w:val="hybridMultilevel"/>
    <w:tmpl w:val="EDBA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3A3BC0"/>
    <w:multiLevelType w:val="hybridMultilevel"/>
    <w:tmpl w:val="00FE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BFA53D8"/>
    <w:multiLevelType w:val="multilevel"/>
    <w:tmpl w:val="73AAD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1">
    <w:nsid w:val="5C1F6E1B"/>
    <w:multiLevelType w:val="hybridMultilevel"/>
    <w:tmpl w:val="C832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D6244E0"/>
    <w:multiLevelType w:val="hybridMultilevel"/>
    <w:tmpl w:val="0AA8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D96199A"/>
    <w:multiLevelType w:val="hybridMultilevel"/>
    <w:tmpl w:val="BEAA2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5DD2161F"/>
    <w:multiLevelType w:val="hybridMultilevel"/>
    <w:tmpl w:val="AF26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D83E30"/>
    <w:multiLevelType w:val="hybridMultilevel"/>
    <w:tmpl w:val="CA74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FE92CC8"/>
    <w:multiLevelType w:val="hybridMultilevel"/>
    <w:tmpl w:val="F5EC077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BDFE70E2">
      <w:start w:val="1"/>
      <w:numFmt w:val="decimal"/>
      <w:pStyle w:val="21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7">
    <w:nsid w:val="5FF57F70"/>
    <w:multiLevelType w:val="hybridMultilevel"/>
    <w:tmpl w:val="5A90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386790"/>
    <w:multiLevelType w:val="hybridMultilevel"/>
    <w:tmpl w:val="7AF8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472B82"/>
    <w:multiLevelType w:val="hybridMultilevel"/>
    <w:tmpl w:val="9976EA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0">
    <w:nsid w:val="6262147E"/>
    <w:multiLevelType w:val="hybridMultilevel"/>
    <w:tmpl w:val="A70E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1">
    <w:nsid w:val="64834C7F"/>
    <w:multiLevelType w:val="hybridMultilevel"/>
    <w:tmpl w:val="E318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BC5F56"/>
    <w:multiLevelType w:val="hybridMultilevel"/>
    <w:tmpl w:val="7C10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6E24C07"/>
    <w:multiLevelType w:val="hybridMultilevel"/>
    <w:tmpl w:val="F24E3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7527CFD"/>
    <w:multiLevelType w:val="hybridMultilevel"/>
    <w:tmpl w:val="748ED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76563B7"/>
    <w:multiLevelType w:val="hybridMultilevel"/>
    <w:tmpl w:val="682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A72E32"/>
    <w:multiLevelType w:val="hybridMultilevel"/>
    <w:tmpl w:val="B2644158"/>
    <w:lvl w:ilvl="0" w:tplc="04190011">
      <w:start w:val="1"/>
      <w:numFmt w:val="decimal"/>
      <w:lvlText w:val="%1)"/>
      <w:lvlJc w:val="left"/>
      <w:pPr>
        <w:ind w:left="661" w:hanging="30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727F8C"/>
    <w:multiLevelType w:val="hybridMultilevel"/>
    <w:tmpl w:val="FE34A3DE"/>
    <w:lvl w:ilvl="0" w:tplc="07C68D46">
      <w:start w:val="1"/>
      <w:numFmt w:val="bullet"/>
      <w:pStyle w:val="a3"/>
      <w:lvlText w:val=""/>
      <w:lvlJc w:val="left"/>
      <w:pPr>
        <w:ind w:left="1059" w:hanging="82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8">
    <w:nsid w:val="6A6F7226"/>
    <w:multiLevelType w:val="hybridMultilevel"/>
    <w:tmpl w:val="B5FA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A606E4"/>
    <w:multiLevelType w:val="hybridMultilevel"/>
    <w:tmpl w:val="1AEA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D342CAE"/>
    <w:multiLevelType w:val="hybridMultilevel"/>
    <w:tmpl w:val="B9D2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7E2307"/>
    <w:multiLevelType w:val="hybridMultilevel"/>
    <w:tmpl w:val="01DE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06A6D18"/>
    <w:multiLevelType w:val="hybridMultilevel"/>
    <w:tmpl w:val="F2E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231136D"/>
    <w:multiLevelType w:val="hybridMultilevel"/>
    <w:tmpl w:val="F4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3F6CEC"/>
    <w:multiLevelType w:val="hybridMultilevel"/>
    <w:tmpl w:val="E1E00F4E"/>
    <w:lvl w:ilvl="0" w:tplc="FFFFFFFF">
      <w:start w:val="1"/>
      <w:numFmt w:val="decimal"/>
      <w:pStyle w:val="10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5">
    <w:nsid w:val="761017ED"/>
    <w:multiLevelType w:val="hybridMultilevel"/>
    <w:tmpl w:val="06BA5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46">
    <w:nsid w:val="76254D8B"/>
    <w:multiLevelType w:val="hybridMultilevel"/>
    <w:tmpl w:val="32D0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6B310A3"/>
    <w:multiLevelType w:val="hybridMultilevel"/>
    <w:tmpl w:val="78EEA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BC1DD4">
      <w:numFmt w:val="bullet"/>
      <w:lvlText w:val="•"/>
      <w:lvlJc w:val="left"/>
      <w:pPr>
        <w:ind w:left="1545" w:hanging="825"/>
      </w:pPr>
      <w:rPr>
        <w:rFonts w:ascii="Classic Russian" w:eastAsia="Batang" w:hAnsi="Classic Russi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7461941"/>
    <w:multiLevelType w:val="hybridMultilevel"/>
    <w:tmpl w:val="EEC6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7857431"/>
    <w:multiLevelType w:val="hybridMultilevel"/>
    <w:tmpl w:val="AC5E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80A5757"/>
    <w:multiLevelType w:val="hybridMultilevel"/>
    <w:tmpl w:val="378C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8581F54"/>
    <w:multiLevelType w:val="hybridMultilevel"/>
    <w:tmpl w:val="340AE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>
    <w:nsid w:val="790D46DA"/>
    <w:multiLevelType w:val="hybridMultilevel"/>
    <w:tmpl w:val="C448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A265CB2"/>
    <w:multiLevelType w:val="hybridMultilevel"/>
    <w:tmpl w:val="59081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AE20D28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54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DB725B8"/>
    <w:multiLevelType w:val="hybridMultilevel"/>
    <w:tmpl w:val="56B838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E607937"/>
    <w:multiLevelType w:val="hybridMultilevel"/>
    <w:tmpl w:val="F4C0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EC05ED9"/>
    <w:multiLevelType w:val="hybridMultilevel"/>
    <w:tmpl w:val="F3C6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2633A3"/>
    <w:multiLevelType w:val="hybridMultilevel"/>
    <w:tmpl w:val="3D927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F27408F"/>
    <w:multiLevelType w:val="hybridMultilevel"/>
    <w:tmpl w:val="DCC2B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7F7A4F13"/>
    <w:multiLevelType w:val="hybridMultilevel"/>
    <w:tmpl w:val="8AFC4C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7"/>
  </w:num>
  <w:num w:numId="2">
    <w:abstractNumId w:val="60"/>
  </w:num>
  <w:num w:numId="3">
    <w:abstractNumId w:val="0"/>
  </w:num>
  <w:num w:numId="4">
    <w:abstractNumId w:val="114"/>
  </w:num>
  <w:num w:numId="5">
    <w:abstractNumId w:val="144"/>
  </w:num>
  <w:num w:numId="6">
    <w:abstractNumId w:val="9"/>
  </w:num>
  <w:num w:numId="7">
    <w:abstractNumId w:val="29"/>
  </w:num>
  <w:num w:numId="8">
    <w:abstractNumId w:val="47"/>
  </w:num>
  <w:num w:numId="9">
    <w:abstractNumId w:val="58"/>
  </w:num>
  <w:num w:numId="10">
    <w:abstractNumId w:val="83"/>
  </w:num>
  <w:num w:numId="11">
    <w:abstractNumId w:val="137"/>
  </w:num>
  <w:num w:numId="12">
    <w:abstractNumId w:val="34"/>
  </w:num>
  <w:num w:numId="13">
    <w:abstractNumId w:val="56"/>
  </w:num>
  <w:num w:numId="14">
    <w:abstractNumId w:val="126"/>
  </w:num>
  <w:num w:numId="15">
    <w:abstractNumId w:val="39"/>
  </w:num>
  <w:num w:numId="16">
    <w:abstractNumId w:val="121"/>
  </w:num>
  <w:num w:numId="17">
    <w:abstractNumId w:val="152"/>
  </w:num>
  <w:num w:numId="18">
    <w:abstractNumId w:val="71"/>
  </w:num>
  <w:num w:numId="19">
    <w:abstractNumId w:val="22"/>
  </w:num>
  <w:num w:numId="20">
    <w:abstractNumId w:val="24"/>
  </w:num>
  <w:num w:numId="21">
    <w:abstractNumId w:val="31"/>
  </w:num>
  <w:num w:numId="22">
    <w:abstractNumId w:val="20"/>
  </w:num>
  <w:num w:numId="23">
    <w:abstractNumId w:val="139"/>
  </w:num>
  <w:num w:numId="24">
    <w:abstractNumId w:val="43"/>
  </w:num>
  <w:num w:numId="25">
    <w:abstractNumId w:val="67"/>
  </w:num>
  <w:num w:numId="26">
    <w:abstractNumId w:val="66"/>
  </w:num>
  <w:num w:numId="27">
    <w:abstractNumId w:val="7"/>
  </w:num>
  <w:num w:numId="28">
    <w:abstractNumId w:val="68"/>
  </w:num>
  <w:num w:numId="29">
    <w:abstractNumId w:val="13"/>
  </w:num>
  <w:num w:numId="30">
    <w:abstractNumId w:val="64"/>
  </w:num>
  <w:num w:numId="31">
    <w:abstractNumId w:val="42"/>
  </w:num>
  <w:num w:numId="32">
    <w:abstractNumId w:val="21"/>
  </w:num>
  <w:num w:numId="33">
    <w:abstractNumId w:val="61"/>
  </w:num>
  <w:num w:numId="34">
    <w:abstractNumId w:val="159"/>
  </w:num>
  <w:num w:numId="35">
    <w:abstractNumId w:val="73"/>
  </w:num>
  <w:num w:numId="36">
    <w:abstractNumId w:val="27"/>
  </w:num>
  <w:num w:numId="37">
    <w:abstractNumId w:val="147"/>
  </w:num>
  <w:num w:numId="38">
    <w:abstractNumId w:val="36"/>
  </w:num>
  <w:num w:numId="39">
    <w:abstractNumId w:val="141"/>
  </w:num>
  <w:num w:numId="40">
    <w:abstractNumId w:val="99"/>
  </w:num>
  <w:num w:numId="41">
    <w:abstractNumId w:val="107"/>
  </w:num>
  <w:num w:numId="42">
    <w:abstractNumId w:val="106"/>
  </w:num>
  <w:num w:numId="43">
    <w:abstractNumId w:val="104"/>
    <w:lvlOverride w:ilvl="0">
      <w:startOverride w:val="1"/>
    </w:lvlOverride>
  </w:num>
  <w:num w:numId="44">
    <w:abstractNumId w:val="146"/>
  </w:num>
  <w:num w:numId="45">
    <w:abstractNumId w:val="104"/>
    <w:lvlOverride w:ilvl="0">
      <w:startOverride w:val="1"/>
    </w:lvlOverride>
  </w:num>
  <w:num w:numId="46">
    <w:abstractNumId w:val="57"/>
  </w:num>
  <w:num w:numId="47">
    <w:abstractNumId w:val="85"/>
  </w:num>
  <w:num w:numId="48">
    <w:abstractNumId w:val="148"/>
  </w:num>
  <w:num w:numId="49">
    <w:abstractNumId w:val="65"/>
  </w:num>
  <w:num w:numId="50">
    <w:abstractNumId w:val="104"/>
    <w:lvlOverride w:ilvl="0">
      <w:startOverride w:val="1"/>
    </w:lvlOverride>
  </w:num>
  <w:num w:numId="51">
    <w:abstractNumId w:val="104"/>
    <w:lvlOverride w:ilvl="0">
      <w:startOverride w:val="1"/>
    </w:lvlOverride>
  </w:num>
  <w:num w:numId="52">
    <w:abstractNumId w:val="75"/>
  </w:num>
  <w:num w:numId="53">
    <w:abstractNumId w:val="33"/>
  </w:num>
  <w:num w:numId="54">
    <w:abstractNumId w:val="23"/>
  </w:num>
  <w:num w:numId="55">
    <w:abstractNumId w:val="104"/>
    <w:lvlOverride w:ilvl="0">
      <w:startOverride w:val="1"/>
    </w:lvlOverride>
  </w:num>
  <w:num w:numId="56">
    <w:abstractNumId w:val="104"/>
    <w:lvlOverride w:ilvl="0">
      <w:startOverride w:val="1"/>
    </w:lvlOverride>
  </w:num>
  <w:num w:numId="57">
    <w:abstractNumId w:val="135"/>
  </w:num>
  <w:num w:numId="58">
    <w:abstractNumId w:val="142"/>
  </w:num>
  <w:num w:numId="59">
    <w:abstractNumId w:val="104"/>
    <w:lvlOverride w:ilvl="0">
      <w:startOverride w:val="1"/>
    </w:lvlOverride>
  </w:num>
  <w:num w:numId="60">
    <w:abstractNumId w:val="104"/>
    <w:lvlOverride w:ilvl="0">
      <w:startOverride w:val="1"/>
    </w:lvlOverride>
  </w:num>
  <w:num w:numId="61">
    <w:abstractNumId w:val="104"/>
    <w:lvlOverride w:ilvl="0">
      <w:startOverride w:val="1"/>
    </w:lvlOverride>
  </w:num>
  <w:num w:numId="62">
    <w:abstractNumId w:val="116"/>
  </w:num>
  <w:num w:numId="63">
    <w:abstractNumId w:val="18"/>
  </w:num>
  <w:num w:numId="64">
    <w:abstractNumId w:val="105"/>
  </w:num>
  <w:num w:numId="65">
    <w:abstractNumId w:val="90"/>
  </w:num>
  <w:num w:numId="66">
    <w:abstractNumId w:val="110"/>
  </w:num>
  <w:num w:numId="67">
    <w:abstractNumId w:val="108"/>
  </w:num>
  <w:num w:numId="68">
    <w:abstractNumId w:val="124"/>
  </w:num>
  <w:num w:numId="69">
    <w:abstractNumId w:val="101"/>
  </w:num>
  <w:num w:numId="70">
    <w:abstractNumId w:val="104"/>
    <w:lvlOverride w:ilvl="0">
      <w:startOverride w:val="1"/>
    </w:lvlOverride>
  </w:num>
  <w:num w:numId="71">
    <w:abstractNumId w:val="11"/>
  </w:num>
  <w:num w:numId="72">
    <w:abstractNumId w:val="14"/>
  </w:num>
  <w:num w:numId="73">
    <w:abstractNumId w:val="96"/>
  </w:num>
  <w:num w:numId="74">
    <w:abstractNumId w:val="16"/>
  </w:num>
  <w:num w:numId="75">
    <w:abstractNumId w:val="54"/>
  </w:num>
  <w:num w:numId="76">
    <w:abstractNumId w:val="154"/>
  </w:num>
  <w:num w:numId="77">
    <w:abstractNumId w:val="143"/>
  </w:num>
  <w:num w:numId="78">
    <w:abstractNumId w:val="19"/>
  </w:num>
  <w:num w:numId="79">
    <w:abstractNumId w:val="128"/>
  </w:num>
  <w:num w:numId="80">
    <w:abstractNumId w:val="59"/>
  </w:num>
  <w:num w:numId="81">
    <w:abstractNumId w:val="157"/>
  </w:num>
  <w:num w:numId="82">
    <w:abstractNumId w:val="26"/>
  </w:num>
  <w:num w:numId="83">
    <w:abstractNumId w:val="127"/>
  </w:num>
  <w:num w:numId="84">
    <w:abstractNumId w:val="113"/>
  </w:num>
  <w:num w:numId="85">
    <w:abstractNumId w:val="70"/>
  </w:num>
  <w:num w:numId="86">
    <w:abstractNumId w:val="63"/>
  </w:num>
  <w:num w:numId="87">
    <w:abstractNumId w:val="131"/>
  </w:num>
  <w:num w:numId="88">
    <w:abstractNumId w:val="158"/>
  </w:num>
  <w:num w:numId="89">
    <w:abstractNumId w:val="93"/>
  </w:num>
  <w:num w:numId="90">
    <w:abstractNumId w:val="51"/>
  </w:num>
  <w:num w:numId="91">
    <w:abstractNumId w:val="37"/>
  </w:num>
  <w:num w:numId="92">
    <w:abstractNumId w:val="115"/>
  </w:num>
  <w:num w:numId="93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"/>
  </w:num>
  <w:num w:numId="95">
    <w:abstractNumId w:val="136"/>
  </w:num>
  <w:num w:numId="96">
    <w:abstractNumId w:val="40"/>
  </w:num>
  <w:num w:numId="97">
    <w:abstractNumId w:val="48"/>
  </w:num>
  <w:num w:numId="98">
    <w:abstractNumId w:val="45"/>
  </w:num>
  <w:num w:numId="99">
    <w:abstractNumId w:val="156"/>
  </w:num>
  <w:num w:numId="100">
    <w:abstractNumId w:val="91"/>
  </w:num>
  <w:num w:numId="101">
    <w:abstractNumId w:val="117"/>
  </w:num>
  <w:num w:numId="102">
    <w:abstractNumId w:val="79"/>
  </w:num>
  <w:num w:numId="103">
    <w:abstractNumId w:val="100"/>
  </w:num>
  <w:num w:numId="104">
    <w:abstractNumId w:val="8"/>
  </w:num>
  <w:num w:numId="105">
    <w:abstractNumId w:val="76"/>
  </w:num>
  <w:num w:numId="106">
    <w:abstractNumId w:val="89"/>
  </w:num>
  <w:num w:numId="107">
    <w:abstractNumId w:val="81"/>
  </w:num>
  <w:num w:numId="108">
    <w:abstractNumId w:val="38"/>
  </w:num>
  <w:num w:numId="109">
    <w:abstractNumId w:val="32"/>
  </w:num>
  <w:num w:numId="110">
    <w:abstractNumId w:val="132"/>
  </w:num>
  <w:num w:numId="111">
    <w:abstractNumId w:val="12"/>
  </w:num>
  <w:num w:numId="112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2"/>
  </w:num>
  <w:num w:numId="114">
    <w:abstractNumId w:val="122"/>
  </w:num>
  <w:num w:numId="115">
    <w:abstractNumId w:val="44"/>
  </w:num>
  <w:num w:numId="116">
    <w:abstractNumId w:val="153"/>
  </w:num>
  <w:num w:numId="117">
    <w:abstractNumId w:val="111"/>
  </w:num>
  <w:num w:numId="118">
    <w:abstractNumId w:val="50"/>
  </w:num>
  <w:num w:numId="119">
    <w:abstractNumId w:val="69"/>
  </w:num>
  <w:num w:numId="120">
    <w:abstractNumId w:val="41"/>
  </w:num>
  <w:num w:numId="121">
    <w:abstractNumId w:val="17"/>
  </w:num>
  <w:num w:numId="122">
    <w:abstractNumId w:val="151"/>
  </w:num>
  <w:num w:numId="123">
    <w:abstractNumId w:val="134"/>
  </w:num>
  <w:num w:numId="124">
    <w:abstractNumId w:val="102"/>
  </w:num>
  <w:num w:numId="125">
    <w:abstractNumId w:val="98"/>
  </w:num>
  <w:num w:numId="126">
    <w:abstractNumId w:val="80"/>
  </w:num>
  <w:num w:numId="127">
    <w:abstractNumId w:val="74"/>
  </w:num>
  <w:num w:numId="128">
    <w:abstractNumId w:val="94"/>
  </w:num>
  <w:num w:numId="129">
    <w:abstractNumId w:val="78"/>
  </w:num>
  <w:num w:numId="130">
    <w:abstractNumId w:val="72"/>
  </w:num>
  <w:num w:numId="131">
    <w:abstractNumId w:val="149"/>
  </w:num>
  <w:num w:numId="132">
    <w:abstractNumId w:val="140"/>
  </w:num>
  <w:num w:numId="133">
    <w:abstractNumId w:val="97"/>
  </w:num>
  <w:num w:numId="134">
    <w:abstractNumId w:val="88"/>
  </w:num>
  <w:num w:numId="135">
    <w:abstractNumId w:val="30"/>
  </w:num>
  <w:num w:numId="136">
    <w:abstractNumId w:val="138"/>
  </w:num>
  <w:num w:numId="137">
    <w:abstractNumId w:val="120"/>
  </w:num>
  <w:num w:numId="138">
    <w:abstractNumId w:val="28"/>
  </w:num>
  <w:num w:numId="139">
    <w:abstractNumId w:val="49"/>
  </w:num>
  <w:num w:numId="140">
    <w:abstractNumId w:val="123"/>
  </w:num>
  <w:num w:numId="141">
    <w:abstractNumId w:val="46"/>
  </w:num>
  <w:num w:numId="142">
    <w:abstractNumId w:val="92"/>
  </w:num>
  <w:num w:numId="143">
    <w:abstractNumId w:val="15"/>
  </w:num>
  <w:num w:numId="144">
    <w:abstractNumId w:val="133"/>
  </w:num>
  <w:num w:numId="145">
    <w:abstractNumId w:val="53"/>
  </w:num>
  <w:num w:numId="146">
    <w:abstractNumId w:val="95"/>
  </w:num>
  <w:num w:numId="147">
    <w:abstractNumId w:val="3"/>
  </w:num>
  <w:num w:numId="148">
    <w:abstractNumId w:val="25"/>
  </w:num>
  <w:num w:numId="149">
    <w:abstractNumId w:val="109"/>
  </w:num>
  <w:num w:numId="150">
    <w:abstractNumId w:val="86"/>
  </w:num>
  <w:num w:numId="151">
    <w:abstractNumId w:val="129"/>
  </w:num>
  <w:num w:numId="152">
    <w:abstractNumId w:val="55"/>
  </w:num>
  <w:num w:numId="153">
    <w:abstractNumId w:val="119"/>
  </w:num>
  <w:num w:numId="154">
    <w:abstractNumId w:val="35"/>
  </w:num>
  <w:num w:numId="155">
    <w:abstractNumId w:val="125"/>
  </w:num>
  <w:num w:numId="156">
    <w:abstractNumId w:val="62"/>
  </w:num>
  <w:num w:numId="157">
    <w:abstractNumId w:val="82"/>
  </w:num>
  <w:num w:numId="158">
    <w:abstractNumId w:val="160"/>
  </w:num>
  <w:num w:numId="159">
    <w:abstractNumId w:val="155"/>
  </w:num>
  <w:num w:numId="160">
    <w:abstractNumId w:val="150"/>
  </w:num>
  <w:num w:numId="161">
    <w:abstractNumId w:val="118"/>
  </w:num>
  <w:num w:numId="162">
    <w:abstractNumId w:val="52"/>
  </w:num>
  <w:num w:numId="163">
    <w:abstractNumId w:val="84"/>
  </w:num>
  <w:num w:numId="164">
    <w:abstractNumId w:val="103"/>
  </w:num>
  <w:num w:numId="165">
    <w:abstractNumId w:val="87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mirrorMargins/>
  <w:hideSpellingErrors/>
  <w:hideGrammaticalError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1191"/>
  <w:autoHyphenation/>
  <w:hyphenationZone w:val="357"/>
  <w:doNotHyphenateCaps/>
  <w:evenAndOddHeaders/>
  <w:drawingGridHorizontalSpacing w:val="181"/>
  <w:drawingGridVerticalSpacing w:val="181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A61"/>
    <w:rsid w:val="000000D0"/>
    <w:rsid w:val="000006C4"/>
    <w:rsid w:val="0000176A"/>
    <w:rsid w:val="00001802"/>
    <w:rsid w:val="00001B0A"/>
    <w:rsid w:val="00002FD3"/>
    <w:rsid w:val="000034C7"/>
    <w:rsid w:val="0000448A"/>
    <w:rsid w:val="00004C2D"/>
    <w:rsid w:val="000059A9"/>
    <w:rsid w:val="00005AEF"/>
    <w:rsid w:val="00006286"/>
    <w:rsid w:val="00007D75"/>
    <w:rsid w:val="00010FB8"/>
    <w:rsid w:val="00011833"/>
    <w:rsid w:val="000129A5"/>
    <w:rsid w:val="00013117"/>
    <w:rsid w:val="00013184"/>
    <w:rsid w:val="00014073"/>
    <w:rsid w:val="000157D6"/>
    <w:rsid w:val="00015DAD"/>
    <w:rsid w:val="00016415"/>
    <w:rsid w:val="00016509"/>
    <w:rsid w:val="00017296"/>
    <w:rsid w:val="00017973"/>
    <w:rsid w:val="00020C69"/>
    <w:rsid w:val="00021984"/>
    <w:rsid w:val="00022D75"/>
    <w:rsid w:val="00023E3C"/>
    <w:rsid w:val="00023F26"/>
    <w:rsid w:val="00023F96"/>
    <w:rsid w:val="000242D5"/>
    <w:rsid w:val="000243E9"/>
    <w:rsid w:val="0002481A"/>
    <w:rsid w:val="00026437"/>
    <w:rsid w:val="000272C9"/>
    <w:rsid w:val="00027B83"/>
    <w:rsid w:val="00030046"/>
    <w:rsid w:val="00030824"/>
    <w:rsid w:val="00030CEE"/>
    <w:rsid w:val="000310EE"/>
    <w:rsid w:val="000317FD"/>
    <w:rsid w:val="00032254"/>
    <w:rsid w:val="00032A2D"/>
    <w:rsid w:val="0003351D"/>
    <w:rsid w:val="00033DCB"/>
    <w:rsid w:val="0003462B"/>
    <w:rsid w:val="00035F58"/>
    <w:rsid w:val="00036C7B"/>
    <w:rsid w:val="00041E85"/>
    <w:rsid w:val="00042A0D"/>
    <w:rsid w:val="00042D8D"/>
    <w:rsid w:val="00043872"/>
    <w:rsid w:val="000445F4"/>
    <w:rsid w:val="00044BA8"/>
    <w:rsid w:val="00044CCF"/>
    <w:rsid w:val="00047238"/>
    <w:rsid w:val="000506BD"/>
    <w:rsid w:val="00050974"/>
    <w:rsid w:val="000510F6"/>
    <w:rsid w:val="00053348"/>
    <w:rsid w:val="00054FD0"/>
    <w:rsid w:val="000576D9"/>
    <w:rsid w:val="00060062"/>
    <w:rsid w:val="0006074B"/>
    <w:rsid w:val="0006094F"/>
    <w:rsid w:val="00063C8D"/>
    <w:rsid w:val="00063E82"/>
    <w:rsid w:val="00064241"/>
    <w:rsid w:val="00064549"/>
    <w:rsid w:val="00064E41"/>
    <w:rsid w:val="00066B29"/>
    <w:rsid w:val="000707FF"/>
    <w:rsid w:val="000708C2"/>
    <w:rsid w:val="00070D83"/>
    <w:rsid w:val="00070E1C"/>
    <w:rsid w:val="0007101B"/>
    <w:rsid w:val="00071758"/>
    <w:rsid w:val="00071A71"/>
    <w:rsid w:val="00071DFA"/>
    <w:rsid w:val="000720ED"/>
    <w:rsid w:val="00072582"/>
    <w:rsid w:val="00072D73"/>
    <w:rsid w:val="00074067"/>
    <w:rsid w:val="00077601"/>
    <w:rsid w:val="00077927"/>
    <w:rsid w:val="00077F91"/>
    <w:rsid w:val="00081216"/>
    <w:rsid w:val="00081963"/>
    <w:rsid w:val="00082ADF"/>
    <w:rsid w:val="00083169"/>
    <w:rsid w:val="00083183"/>
    <w:rsid w:val="00083839"/>
    <w:rsid w:val="00083A41"/>
    <w:rsid w:val="00083E01"/>
    <w:rsid w:val="000849F5"/>
    <w:rsid w:val="000858D2"/>
    <w:rsid w:val="00086D3F"/>
    <w:rsid w:val="000902BA"/>
    <w:rsid w:val="00090482"/>
    <w:rsid w:val="00090CE9"/>
    <w:rsid w:val="00090FD2"/>
    <w:rsid w:val="00091805"/>
    <w:rsid w:val="00092991"/>
    <w:rsid w:val="00092DCB"/>
    <w:rsid w:val="000939ED"/>
    <w:rsid w:val="000948FD"/>
    <w:rsid w:val="0009547D"/>
    <w:rsid w:val="00096351"/>
    <w:rsid w:val="000964ED"/>
    <w:rsid w:val="000A0547"/>
    <w:rsid w:val="000A162B"/>
    <w:rsid w:val="000A2AD3"/>
    <w:rsid w:val="000A374B"/>
    <w:rsid w:val="000A5153"/>
    <w:rsid w:val="000A515E"/>
    <w:rsid w:val="000A53BF"/>
    <w:rsid w:val="000A63BB"/>
    <w:rsid w:val="000A660F"/>
    <w:rsid w:val="000A7B8C"/>
    <w:rsid w:val="000B1AE8"/>
    <w:rsid w:val="000B29DF"/>
    <w:rsid w:val="000B2AA8"/>
    <w:rsid w:val="000B37FD"/>
    <w:rsid w:val="000B3A62"/>
    <w:rsid w:val="000B4BA1"/>
    <w:rsid w:val="000B50DE"/>
    <w:rsid w:val="000B5B08"/>
    <w:rsid w:val="000B6284"/>
    <w:rsid w:val="000B6D9F"/>
    <w:rsid w:val="000C00C5"/>
    <w:rsid w:val="000C028E"/>
    <w:rsid w:val="000C0E3B"/>
    <w:rsid w:val="000C15CC"/>
    <w:rsid w:val="000C1942"/>
    <w:rsid w:val="000C1B35"/>
    <w:rsid w:val="000C4DDE"/>
    <w:rsid w:val="000C58A8"/>
    <w:rsid w:val="000C58B5"/>
    <w:rsid w:val="000C5EB6"/>
    <w:rsid w:val="000C6215"/>
    <w:rsid w:val="000C79EB"/>
    <w:rsid w:val="000C7FDD"/>
    <w:rsid w:val="000D0691"/>
    <w:rsid w:val="000D1355"/>
    <w:rsid w:val="000D16BA"/>
    <w:rsid w:val="000D30A8"/>
    <w:rsid w:val="000D5A8A"/>
    <w:rsid w:val="000D71D4"/>
    <w:rsid w:val="000D7E42"/>
    <w:rsid w:val="000E17A9"/>
    <w:rsid w:val="000E25E5"/>
    <w:rsid w:val="000E2DE0"/>
    <w:rsid w:val="000E33E8"/>
    <w:rsid w:val="000E34E6"/>
    <w:rsid w:val="000E4DDD"/>
    <w:rsid w:val="000E5483"/>
    <w:rsid w:val="000E5C98"/>
    <w:rsid w:val="000E7731"/>
    <w:rsid w:val="000F032F"/>
    <w:rsid w:val="000F0592"/>
    <w:rsid w:val="000F16D3"/>
    <w:rsid w:val="000F193B"/>
    <w:rsid w:val="000F1B47"/>
    <w:rsid w:val="000F1D6F"/>
    <w:rsid w:val="000F3A03"/>
    <w:rsid w:val="000F40F6"/>
    <w:rsid w:val="000F44CB"/>
    <w:rsid w:val="000F4701"/>
    <w:rsid w:val="000F48D9"/>
    <w:rsid w:val="000F4941"/>
    <w:rsid w:val="000F51CD"/>
    <w:rsid w:val="000F57F9"/>
    <w:rsid w:val="000F6DCB"/>
    <w:rsid w:val="000F70A1"/>
    <w:rsid w:val="0010047D"/>
    <w:rsid w:val="00100E8F"/>
    <w:rsid w:val="00101295"/>
    <w:rsid w:val="00103159"/>
    <w:rsid w:val="00103768"/>
    <w:rsid w:val="0010452C"/>
    <w:rsid w:val="00104C46"/>
    <w:rsid w:val="001063C9"/>
    <w:rsid w:val="00107560"/>
    <w:rsid w:val="00110CC1"/>
    <w:rsid w:val="00110FD2"/>
    <w:rsid w:val="001110D1"/>
    <w:rsid w:val="00111AF8"/>
    <w:rsid w:val="0011249D"/>
    <w:rsid w:val="0011370D"/>
    <w:rsid w:val="0011427B"/>
    <w:rsid w:val="001147EF"/>
    <w:rsid w:val="00114E06"/>
    <w:rsid w:val="00114F87"/>
    <w:rsid w:val="001160A8"/>
    <w:rsid w:val="00116AB6"/>
    <w:rsid w:val="0011701A"/>
    <w:rsid w:val="001170EA"/>
    <w:rsid w:val="001175CE"/>
    <w:rsid w:val="001179EB"/>
    <w:rsid w:val="001222D4"/>
    <w:rsid w:val="00125082"/>
    <w:rsid w:val="001260B6"/>
    <w:rsid w:val="001263F5"/>
    <w:rsid w:val="001272CC"/>
    <w:rsid w:val="00130AA3"/>
    <w:rsid w:val="00131346"/>
    <w:rsid w:val="001318F7"/>
    <w:rsid w:val="00132124"/>
    <w:rsid w:val="001326D1"/>
    <w:rsid w:val="00133B48"/>
    <w:rsid w:val="001351EE"/>
    <w:rsid w:val="001361BD"/>
    <w:rsid w:val="0013669F"/>
    <w:rsid w:val="00136B67"/>
    <w:rsid w:val="00136D13"/>
    <w:rsid w:val="00136EAD"/>
    <w:rsid w:val="00137DFB"/>
    <w:rsid w:val="001429C1"/>
    <w:rsid w:val="00145EDA"/>
    <w:rsid w:val="00147241"/>
    <w:rsid w:val="00147922"/>
    <w:rsid w:val="00147E14"/>
    <w:rsid w:val="00151204"/>
    <w:rsid w:val="0015180D"/>
    <w:rsid w:val="001531B5"/>
    <w:rsid w:val="00153B73"/>
    <w:rsid w:val="00153D66"/>
    <w:rsid w:val="00154374"/>
    <w:rsid w:val="00154474"/>
    <w:rsid w:val="00154E0F"/>
    <w:rsid w:val="00155E73"/>
    <w:rsid w:val="00156278"/>
    <w:rsid w:val="00156649"/>
    <w:rsid w:val="0015670A"/>
    <w:rsid w:val="001605BF"/>
    <w:rsid w:val="00161A4E"/>
    <w:rsid w:val="00161A6C"/>
    <w:rsid w:val="001627C9"/>
    <w:rsid w:val="0016464F"/>
    <w:rsid w:val="00165C6D"/>
    <w:rsid w:val="001662DF"/>
    <w:rsid w:val="00167D8C"/>
    <w:rsid w:val="00170F97"/>
    <w:rsid w:val="001715AE"/>
    <w:rsid w:val="0017184B"/>
    <w:rsid w:val="00171E30"/>
    <w:rsid w:val="00172CE3"/>
    <w:rsid w:val="0017328D"/>
    <w:rsid w:val="001734A9"/>
    <w:rsid w:val="00174D14"/>
    <w:rsid w:val="00174FF3"/>
    <w:rsid w:val="001754DB"/>
    <w:rsid w:val="00176F9A"/>
    <w:rsid w:val="00177070"/>
    <w:rsid w:val="00177220"/>
    <w:rsid w:val="0018277A"/>
    <w:rsid w:val="00183B12"/>
    <w:rsid w:val="00183DCC"/>
    <w:rsid w:val="00185B13"/>
    <w:rsid w:val="00187E20"/>
    <w:rsid w:val="00192E2E"/>
    <w:rsid w:val="0019318A"/>
    <w:rsid w:val="001953E3"/>
    <w:rsid w:val="001A0447"/>
    <w:rsid w:val="001A07E1"/>
    <w:rsid w:val="001A0A6D"/>
    <w:rsid w:val="001A169A"/>
    <w:rsid w:val="001A1D06"/>
    <w:rsid w:val="001A3B58"/>
    <w:rsid w:val="001A4636"/>
    <w:rsid w:val="001A4EF1"/>
    <w:rsid w:val="001A4F91"/>
    <w:rsid w:val="001A5F8B"/>
    <w:rsid w:val="001A68CF"/>
    <w:rsid w:val="001A694A"/>
    <w:rsid w:val="001A7832"/>
    <w:rsid w:val="001A7A1B"/>
    <w:rsid w:val="001B0DC2"/>
    <w:rsid w:val="001B1358"/>
    <w:rsid w:val="001B1C6D"/>
    <w:rsid w:val="001B237F"/>
    <w:rsid w:val="001B3CB4"/>
    <w:rsid w:val="001B3D56"/>
    <w:rsid w:val="001B6374"/>
    <w:rsid w:val="001B7140"/>
    <w:rsid w:val="001B7261"/>
    <w:rsid w:val="001C0DF8"/>
    <w:rsid w:val="001C2C45"/>
    <w:rsid w:val="001C5300"/>
    <w:rsid w:val="001D02D7"/>
    <w:rsid w:val="001D0DA7"/>
    <w:rsid w:val="001D10AE"/>
    <w:rsid w:val="001D2516"/>
    <w:rsid w:val="001D26A2"/>
    <w:rsid w:val="001D27CE"/>
    <w:rsid w:val="001D2DD6"/>
    <w:rsid w:val="001D31E2"/>
    <w:rsid w:val="001D338D"/>
    <w:rsid w:val="001D4490"/>
    <w:rsid w:val="001D4839"/>
    <w:rsid w:val="001D4BC0"/>
    <w:rsid w:val="001D4F3D"/>
    <w:rsid w:val="001D551D"/>
    <w:rsid w:val="001D5705"/>
    <w:rsid w:val="001D6014"/>
    <w:rsid w:val="001D626C"/>
    <w:rsid w:val="001D6A42"/>
    <w:rsid w:val="001D6B7D"/>
    <w:rsid w:val="001D7C19"/>
    <w:rsid w:val="001D7C52"/>
    <w:rsid w:val="001D7FB7"/>
    <w:rsid w:val="001E13D5"/>
    <w:rsid w:val="001E3D3E"/>
    <w:rsid w:val="001E443A"/>
    <w:rsid w:val="001E4547"/>
    <w:rsid w:val="001E4E89"/>
    <w:rsid w:val="001E5112"/>
    <w:rsid w:val="001E5504"/>
    <w:rsid w:val="001E5A8B"/>
    <w:rsid w:val="001E6448"/>
    <w:rsid w:val="001E69ED"/>
    <w:rsid w:val="001E7741"/>
    <w:rsid w:val="001E7D73"/>
    <w:rsid w:val="001E7F10"/>
    <w:rsid w:val="001F22D4"/>
    <w:rsid w:val="001F29F6"/>
    <w:rsid w:val="001F2A50"/>
    <w:rsid w:val="001F3E44"/>
    <w:rsid w:val="001F4ABF"/>
    <w:rsid w:val="001F6CB2"/>
    <w:rsid w:val="001F6E2D"/>
    <w:rsid w:val="001F722D"/>
    <w:rsid w:val="001F7788"/>
    <w:rsid w:val="001F7EAE"/>
    <w:rsid w:val="0020062A"/>
    <w:rsid w:val="00201F23"/>
    <w:rsid w:val="002027D8"/>
    <w:rsid w:val="00203B53"/>
    <w:rsid w:val="00203E81"/>
    <w:rsid w:val="00205131"/>
    <w:rsid w:val="00205DFC"/>
    <w:rsid w:val="00206E64"/>
    <w:rsid w:val="002072EB"/>
    <w:rsid w:val="002074A9"/>
    <w:rsid w:val="0021253F"/>
    <w:rsid w:val="00212D3D"/>
    <w:rsid w:val="00213D6B"/>
    <w:rsid w:val="00214EBE"/>
    <w:rsid w:val="00216E38"/>
    <w:rsid w:val="0021770D"/>
    <w:rsid w:val="00217EAD"/>
    <w:rsid w:val="00220053"/>
    <w:rsid w:val="00220B33"/>
    <w:rsid w:val="002216B8"/>
    <w:rsid w:val="00221B9D"/>
    <w:rsid w:val="00222C3A"/>
    <w:rsid w:val="002246F3"/>
    <w:rsid w:val="002249E4"/>
    <w:rsid w:val="0022502B"/>
    <w:rsid w:val="002277E4"/>
    <w:rsid w:val="0023123D"/>
    <w:rsid w:val="00233963"/>
    <w:rsid w:val="00233D55"/>
    <w:rsid w:val="00234506"/>
    <w:rsid w:val="00234A00"/>
    <w:rsid w:val="002356C3"/>
    <w:rsid w:val="00235EF6"/>
    <w:rsid w:val="0023675D"/>
    <w:rsid w:val="00236F18"/>
    <w:rsid w:val="002375CF"/>
    <w:rsid w:val="002424E4"/>
    <w:rsid w:val="00242B09"/>
    <w:rsid w:val="00243A6E"/>
    <w:rsid w:val="00245F44"/>
    <w:rsid w:val="0024625A"/>
    <w:rsid w:val="00247594"/>
    <w:rsid w:val="00247911"/>
    <w:rsid w:val="0025193B"/>
    <w:rsid w:val="00251EDB"/>
    <w:rsid w:val="002531D0"/>
    <w:rsid w:val="0025337D"/>
    <w:rsid w:val="00253FC8"/>
    <w:rsid w:val="00256215"/>
    <w:rsid w:val="00256E19"/>
    <w:rsid w:val="00257951"/>
    <w:rsid w:val="002579A2"/>
    <w:rsid w:val="002616E3"/>
    <w:rsid w:val="00263693"/>
    <w:rsid w:val="00263CC7"/>
    <w:rsid w:val="00264B82"/>
    <w:rsid w:val="00265EB8"/>
    <w:rsid w:val="00266652"/>
    <w:rsid w:val="002666C9"/>
    <w:rsid w:val="002708A3"/>
    <w:rsid w:val="00270D17"/>
    <w:rsid w:val="00274815"/>
    <w:rsid w:val="002749DB"/>
    <w:rsid w:val="00274A1C"/>
    <w:rsid w:val="00275331"/>
    <w:rsid w:val="002762E4"/>
    <w:rsid w:val="0027665C"/>
    <w:rsid w:val="00281944"/>
    <w:rsid w:val="0028390E"/>
    <w:rsid w:val="002839AB"/>
    <w:rsid w:val="00285A42"/>
    <w:rsid w:val="00291101"/>
    <w:rsid w:val="00291598"/>
    <w:rsid w:val="00292164"/>
    <w:rsid w:val="00292D13"/>
    <w:rsid w:val="002933BE"/>
    <w:rsid w:val="00294253"/>
    <w:rsid w:val="0029430F"/>
    <w:rsid w:val="002A14E9"/>
    <w:rsid w:val="002A1701"/>
    <w:rsid w:val="002A1F10"/>
    <w:rsid w:val="002A2634"/>
    <w:rsid w:val="002A2E3F"/>
    <w:rsid w:val="002A33FC"/>
    <w:rsid w:val="002A37E8"/>
    <w:rsid w:val="002A6BC0"/>
    <w:rsid w:val="002B1CF9"/>
    <w:rsid w:val="002B1E7F"/>
    <w:rsid w:val="002B1EAA"/>
    <w:rsid w:val="002B1F6C"/>
    <w:rsid w:val="002B214C"/>
    <w:rsid w:val="002B3883"/>
    <w:rsid w:val="002B572F"/>
    <w:rsid w:val="002B5822"/>
    <w:rsid w:val="002B5FC9"/>
    <w:rsid w:val="002B651F"/>
    <w:rsid w:val="002C1410"/>
    <w:rsid w:val="002C33CA"/>
    <w:rsid w:val="002C430B"/>
    <w:rsid w:val="002C502A"/>
    <w:rsid w:val="002C7BF4"/>
    <w:rsid w:val="002C7D1D"/>
    <w:rsid w:val="002C7F55"/>
    <w:rsid w:val="002D018B"/>
    <w:rsid w:val="002D0588"/>
    <w:rsid w:val="002D0722"/>
    <w:rsid w:val="002D183D"/>
    <w:rsid w:val="002D1D3B"/>
    <w:rsid w:val="002D2816"/>
    <w:rsid w:val="002D3098"/>
    <w:rsid w:val="002D3ECC"/>
    <w:rsid w:val="002D452A"/>
    <w:rsid w:val="002D4A26"/>
    <w:rsid w:val="002D4E72"/>
    <w:rsid w:val="002D790E"/>
    <w:rsid w:val="002E09F8"/>
    <w:rsid w:val="002E21D9"/>
    <w:rsid w:val="002E2639"/>
    <w:rsid w:val="002E2F57"/>
    <w:rsid w:val="002E451D"/>
    <w:rsid w:val="002E4941"/>
    <w:rsid w:val="002E564E"/>
    <w:rsid w:val="002E6885"/>
    <w:rsid w:val="002F0174"/>
    <w:rsid w:val="002F062C"/>
    <w:rsid w:val="002F1EB2"/>
    <w:rsid w:val="002F240E"/>
    <w:rsid w:val="002F2E8C"/>
    <w:rsid w:val="002F30FA"/>
    <w:rsid w:val="002F330F"/>
    <w:rsid w:val="002F4D5B"/>
    <w:rsid w:val="002F75F6"/>
    <w:rsid w:val="002F7FE8"/>
    <w:rsid w:val="00300E4A"/>
    <w:rsid w:val="0030202F"/>
    <w:rsid w:val="00302A30"/>
    <w:rsid w:val="00303034"/>
    <w:rsid w:val="00303986"/>
    <w:rsid w:val="0030676F"/>
    <w:rsid w:val="0030780B"/>
    <w:rsid w:val="0031007A"/>
    <w:rsid w:val="00311D7A"/>
    <w:rsid w:val="0031208D"/>
    <w:rsid w:val="00312D5F"/>
    <w:rsid w:val="003130D5"/>
    <w:rsid w:val="00313711"/>
    <w:rsid w:val="00314EF4"/>
    <w:rsid w:val="00315FBA"/>
    <w:rsid w:val="003169D9"/>
    <w:rsid w:val="0031789A"/>
    <w:rsid w:val="00317A3B"/>
    <w:rsid w:val="00321217"/>
    <w:rsid w:val="00322F91"/>
    <w:rsid w:val="003234E9"/>
    <w:rsid w:val="003249F3"/>
    <w:rsid w:val="003250AE"/>
    <w:rsid w:val="0032573D"/>
    <w:rsid w:val="003345D0"/>
    <w:rsid w:val="003348AB"/>
    <w:rsid w:val="00335339"/>
    <w:rsid w:val="0033614C"/>
    <w:rsid w:val="00337AD0"/>
    <w:rsid w:val="0034073C"/>
    <w:rsid w:val="003407A4"/>
    <w:rsid w:val="00341B6B"/>
    <w:rsid w:val="0034218C"/>
    <w:rsid w:val="0034253E"/>
    <w:rsid w:val="00342921"/>
    <w:rsid w:val="0034337F"/>
    <w:rsid w:val="00343C48"/>
    <w:rsid w:val="00345780"/>
    <w:rsid w:val="00346114"/>
    <w:rsid w:val="0034770B"/>
    <w:rsid w:val="0034772D"/>
    <w:rsid w:val="00347763"/>
    <w:rsid w:val="0035036B"/>
    <w:rsid w:val="00350591"/>
    <w:rsid w:val="00350743"/>
    <w:rsid w:val="00351EBB"/>
    <w:rsid w:val="00353168"/>
    <w:rsid w:val="00354042"/>
    <w:rsid w:val="00354405"/>
    <w:rsid w:val="00354CE3"/>
    <w:rsid w:val="003564DF"/>
    <w:rsid w:val="00357C9F"/>
    <w:rsid w:val="00360907"/>
    <w:rsid w:val="00362F98"/>
    <w:rsid w:val="00363698"/>
    <w:rsid w:val="00363F48"/>
    <w:rsid w:val="0036501F"/>
    <w:rsid w:val="00366E08"/>
    <w:rsid w:val="003674E4"/>
    <w:rsid w:val="00371195"/>
    <w:rsid w:val="00372B9E"/>
    <w:rsid w:val="003731D1"/>
    <w:rsid w:val="00374F99"/>
    <w:rsid w:val="00375756"/>
    <w:rsid w:val="00375BB6"/>
    <w:rsid w:val="00375D78"/>
    <w:rsid w:val="003764D1"/>
    <w:rsid w:val="00377203"/>
    <w:rsid w:val="00377B22"/>
    <w:rsid w:val="00380810"/>
    <w:rsid w:val="00380BA5"/>
    <w:rsid w:val="00382774"/>
    <w:rsid w:val="00382BDB"/>
    <w:rsid w:val="00383A45"/>
    <w:rsid w:val="00383E7E"/>
    <w:rsid w:val="003843F0"/>
    <w:rsid w:val="0038584D"/>
    <w:rsid w:val="003866A4"/>
    <w:rsid w:val="00386BE4"/>
    <w:rsid w:val="00387851"/>
    <w:rsid w:val="00390EA3"/>
    <w:rsid w:val="00391167"/>
    <w:rsid w:val="003929BF"/>
    <w:rsid w:val="00393440"/>
    <w:rsid w:val="0039365B"/>
    <w:rsid w:val="00393BDF"/>
    <w:rsid w:val="00395565"/>
    <w:rsid w:val="00395CD1"/>
    <w:rsid w:val="003964D3"/>
    <w:rsid w:val="003974EF"/>
    <w:rsid w:val="00397EF2"/>
    <w:rsid w:val="003A1237"/>
    <w:rsid w:val="003A14A0"/>
    <w:rsid w:val="003A162B"/>
    <w:rsid w:val="003A17D4"/>
    <w:rsid w:val="003A1D2E"/>
    <w:rsid w:val="003A36D2"/>
    <w:rsid w:val="003A47AD"/>
    <w:rsid w:val="003A64D5"/>
    <w:rsid w:val="003A6B36"/>
    <w:rsid w:val="003A7355"/>
    <w:rsid w:val="003A75D4"/>
    <w:rsid w:val="003B045C"/>
    <w:rsid w:val="003B0AED"/>
    <w:rsid w:val="003B0E9E"/>
    <w:rsid w:val="003B3D3E"/>
    <w:rsid w:val="003B44A0"/>
    <w:rsid w:val="003B50B6"/>
    <w:rsid w:val="003B5407"/>
    <w:rsid w:val="003B5B3E"/>
    <w:rsid w:val="003B7475"/>
    <w:rsid w:val="003B7672"/>
    <w:rsid w:val="003C0A0D"/>
    <w:rsid w:val="003C1001"/>
    <w:rsid w:val="003C12A1"/>
    <w:rsid w:val="003C12CA"/>
    <w:rsid w:val="003C26BD"/>
    <w:rsid w:val="003C2DED"/>
    <w:rsid w:val="003C340F"/>
    <w:rsid w:val="003C3446"/>
    <w:rsid w:val="003C453E"/>
    <w:rsid w:val="003C47AE"/>
    <w:rsid w:val="003C5668"/>
    <w:rsid w:val="003C5F9B"/>
    <w:rsid w:val="003C5FBD"/>
    <w:rsid w:val="003C6B28"/>
    <w:rsid w:val="003C7D2D"/>
    <w:rsid w:val="003D0413"/>
    <w:rsid w:val="003D1AB5"/>
    <w:rsid w:val="003D3F75"/>
    <w:rsid w:val="003D5701"/>
    <w:rsid w:val="003D6067"/>
    <w:rsid w:val="003D6237"/>
    <w:rsid w:val="003D6EFF"/>
    <w:rsid w:val="003D71D5"/>
    <w:rsid w:val="003D7B6D"/>
    <w:rsid w:val="003D7F8E"/>
    <w:rsid w:val="003E0147"/>
    <w:rsid w:val="003E12C9"/>
    <w:rsid w:val="003E1F73"/>
    <w:rsid w:val="003E3B93"/>
    <w:rsid w:val="003E3C31"/>
    <w:rsid w:val="003E413F"/>
    <w:rsid w:val="003E4CF7"/>
    <w:rsid w:val="003E5A2E"/>
    <w:rsid w:val="003E7BF1"/>
    <w:rsid w:val="003F10FE"/>
    <w:rsid w:val="003F120B"/>
    <w:rsid w:val="003F15BB"/>
    <w:rsid w:val="003F1685"/>
    <w:rsid w:val="003F1A4B"/>
    <w:rsid w:val="003F3103"/>
    <w:rsid w:val="003F594F"/>
    <w:rsid w:val="003F73F8"/>
    <w:rsid w:val="004002D2"/>
    <w:rsid w:val="004006C6"/>
    <w:rsid w:val="00400D94"/>
    <w:rsid w:val="00401476"/>
    <w:rsid w:val="00401D92"/>
    <w:rsid w:val="00402869"/>
    <w:rsid w:val="004048EE"/>
    <w:rsid w:val="00406684"/>
    <w:rsid w:val="00406BB1"/>
    <w:rsid w:val="00406F0B"/>
    <w:rsid w:val="00407A2E"/>
    <w:rsid w:val="00412E83"/>
    <w:rsid w:val="0041346D"/>
    <w:rsid w:val="0041457C"/>
    <w:rsid w:val="00414FBA"/>
    <w:rsid w:val="00415327"/>
    <w:rsid w:val="00415446"/>
    <w:rsid w:val="00415D77"/>
    <w:rsid w:val="004167C0"/>
    <w:rsid w:val="004201A0"/>
    <w:rsid w:val="00420569"/>
    <w:rsid w:val="0042173E"/>
    <w:rsid w:val="00421A82"/>
    <w:rsid w:val="00422149"/>
    <w:rsid w:val="004229DC"/>
    <w:rsid w:val="00424564"/>
    <w:rsid w:val="0042535E"/>
    <w:rsid w:val="00426F5F"/>
    <w:rsid w:val="004270E3"/>
    <w:rsid w:val="00427A46"/>
    <w:rsid w:val="00427C0D"/>
    <w:rsid w:val="004313F1"/>
    <w:rsid w:val="00433010"/>
    <w:rsid w:val="00434036"/>
    <w:rsid w:val="00434054"/>
    <w:rsid w:val="00435FE2"/>
    <w:rsid w:val="00436636"/>
    <w:rsid w:val="004367C7"/>
    <w:rsid w:val="0043683A"/>
    <w:rsid w:val="00437687"/>
    <w:rsid w:val="0044021D"/>
    <w:rsid w:val="00441283"/>
    <w:rsid w:val="00441CEF"/>
    <w:rsid w:val="00443A31"/>
    <w:rsid w:val="00443DBD"/>
    <w:rsid w:val="0044500A"/>
    <w:rsid w:val="00445208"/>
    <w:rsid w:val="00445E38"/>
    <w:rsid w:val="0044775D"/>
    <w:rsid w:val="0044790F"/>
    <w:rsid w:val="00450764"/>
    <w:rsid w:val="00450FDA"/>
    <w:rsid w:val="00451845"/>
    <w:rsid w:val="0045202F"/>
    <w:rsid w:val="004523B8"/>
    <w:rsid w:val="00452469"/>
    <w:rsid w:val="004527B4"/>
    <w:rsid w:val="0045523C"/>
    <w:rsid w:val="004560A2"/>
    <w:rsid w:val="00461238"/>
    <w:rsid w:val="004634B5"/>
    <w:rsid w:val="004639BA"/>
    <w:rsid w:val="004641B5"/>
    <w:rsid w:val="004643C4"/>
    <w:rsid w:val="00464C4C"/>
    <w:rsid w:val="00465605"/>
    <w:rsid w:val="004679F1"/>
    <w:rsid w:val="00470565"/>
    <w:rsid w:val="0047096C"/>
    <w:rsid w:val="004716FC"/>
    <w:rsid w:val="004737C9"/>
    <w:rsid w:val="00475225"/>
    <w:rsid w:val="00476B32"/>
    <w:rsid w:val="004778CE"/>
    <w:rsid w:val="004812DF"/>
    <w:rsid w:val="004822CB"/>
    <w:rsid w:val="0048282F"/>
    <w:rsid w:val="00483684"/>
    <w:rsid w:val="00484B81"/>
    <w:rsid w:val="00484DBF"/>
    <w:rsid w:val="00484EE0"/>
    <w:rsid w:val="00485192"/>
    <w:rsid w:val="00485881"/>
    <w:rsid w:val="00485946"/>
    <w:rsid w:val="00485B6C"/>
    <w:rsid w:val="0048683C"/>
    <w:rsid w:val="00486DEF"/>
    <w:rsid w:val="00487035"/>
    <w:rsid w:val="004874E3"/>
    <w:rsid w:val="004901E8"/>
    <w:rsid w:val="00490CB0"/>
    <w:rsid w:val="00490FF3"/>
    <w:rsid w:val="00491BF0"/>
    <w:rsid w:val="004931C9"/>
    <w:rsid w:val="004932FF"/>
    <w:rsid w:val="00493372"/>
    <w:rsid w:val="0049559B"/>
    <w:rsid w:val="004957D6"/>
    <w:rsid w:val="00496C93"/>
    <w:rsid w:val="0049781A"/>
    <w:rsid w:val="004A0131"/>
    <w:rsid w:val="004A3086"/>
    <w:rsid w:val="004A324C"/>
    <w:rsid w:val="004A348F"/>
    <w:rsid w:val="004A4F02"/>
    <w:rsid w:val="004A70F8"/>
    <w:rsid w:val="004A7CCE"/>
    <w:rsid w:val="004B1042"/>
    <w:rsid w:val="004B1407"/>
    <w:rsid w:val="004B163E"/>
    <w:rsid w:val="004B25FE"/>
    <w:rsid w:val="004B2B03"/>
    <w:rsid w:val="004B3096"/>
    <w:rsid w:val="004B3D15"/>
    <w:rsid w:val="004B4B29"/>
    <w:rsid w:val="004B5C51"/>
    <w:rsid w:val="004B5DE7"/>
    <w:rsid w:val="004B61A2"/>
    <w:rsid w:val="004B655B"/>
    <w:rsid w:val="004B6644"/>
    <w:rsid w:val="004B66FA"/>
    <w:rsid w:val="004B6750"/>
    <w:rsid w:val="004C08D6"/>
    <w:rsid w:val="004C284B"/>
    <w:rsid w:val="004C2A61"/>
    <w:rsid w:val="004C3DC7"/>
    <w:rsid w:val="004C4AA5"/>
    <w:rsid w:val="004C4B8B"/>
    <w:rsid w:val="004C4C90"/>
    <w:rsid w:val="004D01ED"/>
    <w:rsid w:val="004D681F"/>
    <w:rsid w:val="004E2088"/>
    <w:rsid w:val="004E20B5"/>
    <w:rsid w:val="004E2D55"/>
    <w:rsid w:val="004E3605"/>
    <w:rsid w:val="004E3ABC"/>
    <w:rsid w:val="004E42F0"/>
    <w:rsid w:val="004E44C7"/>
    <w:rsid w:val="004E5749"/>
    <w:rsid w:val="004E750B"/>
    <w:rsid w:val="004F0B28"/>
    <w:rsid w:val="004F43B0"/>
    <w:rsid w:val="004F5353"/>
    <w:rsid w:val="00500782"/>
    <w:rsid w:val="00500E64"/>
    <w:rsid w:val="00500F9C"/>
    <w:rsid w:val="00502766"/>
    <w:rsid w:val="00505460"/>
    <w:rsid w:val="0050630E"/>
    <w:rsid w:val="00506441"/>
    <w:rsid w:val="0050657A"/>
    <w:rsid w:val="00506EAE"/>
    <w:rsid w:val="0051121D"/>
    <w:rsid w:val="00512586"/>
    <w:rsid w:val="005138DA"/>
    <w:rsid w:val="00514ACB"/>
    <w:rsid w:val="00515976"/>
    <w:rsid w:val="00516A67"/>
    <w:rsid w:val="00517713"/>
    <w:rsid w:val="00517B25"/>
    <w:rsid w:val="00517C6D"/>
    <w:rsid w:val="005210D9"/>
    <w:rsid w:val="0052137A"/>
    <w:rsid w:val="00521F16"/>
    <w:rsid w:val="005221E0"/>
    <w:rsid w:val="005222AD"/>
    <w:rsid w:val="005223EB"/>
    <w:rsid w:val="005230AD"/>
    <w:rsid w:val="00524DDD"/>
    <w:rsid w:val="00525644"/>
    <w:rsid w:val="00525D20"/>
    <w:rsid w:val="0052775B"/>
    <w:rsid w:val="0053079F"/>
    <w:rsid w:val="00535303"/>
    <w:rsid w:val="00535967"/>
    <w:rsid w:val="00536036"/>
    <w:rsid w:val="005373D2"/>
    <w:rsid w:val="005374AE"/>
    <w:rsid w:val="00540901"/>
    <w:rsid w:val="00541318"/>
    <w:rsid w:val="00544D3B"/>
    <w:rsid w:val="00545B92"/>
    <w:rsid w:val="00546104"/>
    <w:rsid w:val="005468A0"/>
    <w:rsid w:val="00547469"/>
    <w:rsid w:val="00547550"/>
    <w:rsid w:val="00550287"/>
    <w:rsid w:val="00550786"/>
    <w:rsid w:val="00551410"/>
    <w:rsid w:val="00551CC2"/>
    <w:rsid w:val="00552E3F"/>
    <w:rsid w:val="00553CFA"/>
    <w:rsid w:val="00561F3D"/>
    <w:rsid w:val="005629B3"/>
    <w:rsid w:val="00563F6D"/>
    <w:rsid w:val="00564663"/>
    <w:rsid w:val="005651B2"/>
    <w:rsid w:val="00565B46"/>
    <w:rsid w:val="0056734F"/>
    <w:rsid w:val="00567FE3"/>
    <w:rsid w:val="00570083"/>
    <w:rsid w:val="005721B5"/>
    <w:rsid w:val="005737EF"/>
    <w:rsid w:val="00574D06"/>
    <w:rsid w:val="00575EA5"/>
    <w:rsid w:val="005776AC"/>
    <w:rsid w:val="00581006"/>
    <w:rsid w:val="00581AA9"/>
    <w:rsid w:val="005822B2"/>
    <w:rsid w:val="00582A77"/>
    <w:rsid w:val="00582ABD"/>
    <w:rsid w:val="00582B27"/>
    <w:rsid w:val="0058375E"/>
    <w:rsid w:val="00583EB1"/>
    <w:rsid w:val="00584D49"/>
    <w:rsid w:val="005852EB"/>
    <w:rsid w:val="005940DC"/>
    <w:rsid w:val="005945E4"/>
    <w:rsid w:val="00594E00"/>
    <w:rsid w:val="00596237"/>
    <w:rsid w:val="005962E5"/>
    <w:rsid w:val="00596EC6"/>
    <w:rsid w:val="00597604"/>
    <w:rsid w:val="00597ABC"/>
    <w:rsid w:val="005A17F2"/>
    <w:rsid w:val="005A1DC6"/>
    <w:rsid w:val="005A2C1F"/>
    <w:rsid w:val="005A3968"/>
    <w:rsid w:val="005B0508"/>
    <w:rsid w:val="005B14CC"/>
    <w:rsid w:val="005B1B25"/>
    <w:rsid w:val="005B1C37"/>
    <w:rsid w:val="005B1F68"/>
    <w:rsid w:val="005B2412"/>
    <w:rsid w:val="005B4320"/>
    <w:rsid w:val="005B531E"/>
    <w:rsid w:val="005B58B1"/>
    <w:rsid w:val="005B5B6E"/>
    <w:rsid w:val="005C1E42"/>
    <w:rsid w:val="005C2F67"/>
    <w:rsid w:val="005C3DE6"/>
    <w:rsid w:val="005C453E"/>
    <w:rsid w:val="005C48AD"/>
    <w:rsid w:val="005C6549"/>
    <w:rsid w:val="005C67C4"/>
    <w:rsid w:val="005C68C5"/>
    <w:rsid w:val="005C7982"/>
    <w:rsid w:val="005D022B"/>
    <w:rsid w:val="005D09B2"/>
    <w:rsid w:val="005D30A5"/>
    <w:rsid w:val="005D31B3"/>
    <w:rsid w:val="005D3C21"/>
    <w:rsid w:val="005D5267"/>
    <w:rsid w:val="005D556F"/>
    <w:rsid w:val="005D587F"/>
    <w:rsid w:val="005D63DD"/>
    <w:rsid w:val="005D7193"/>
    <w:rsid w:val="005E0833"/>
    <w:rsid w:val="005E0837"/>
    <w:rsid w:val="005E0C79"/>
    <w:rsid w:val="005E101B"/>
    <w:rsid w:val="005E14AC"/>
    <w:rsid w:val="005E1A75"/>
    <w:rsid w:val="005E274A"/>
    <w:rsid w:val="005E2DA6"/>
    <w:rsid w:val="005E4007"/>
    <w:rsid w:val="005E48EC"/>
    <w:rsid w:val="005E6081"/>
    <w:rsid w:val="005E70C8"/>
    <w:rsid w:val="005F06FB"/>
    <w:rsid w:val="005F0EF6"/>
    <w:rsid w:val="005F194B"/>
    <w:rsid w:val="005F3AF5"/>
    <w:rsid w:val="005F3CA8"/>
    <w:rsid w:val="005F406B"/>
    <w:rsid w:val="005F4097"/>
    <w:rsid w:val="005F4ABD"/>
    <w:rsid w:val="005F5171"/>
    <w:rsid w:val="005F7320"/>
    <w:rsid w:val="00600C21"/>
    <w:rsid w:val="0060105D"/>
    <w:rsid w:val="006012A8"/>
    <w:rsid w:val="00602CDC"/>
    <w:rsid w:val="00603288"/>
    <w:rsid w:val="00603664"/>
    <w:rsid w:val="00603725"/>
    <w:rsid w:val="00603833"/>
    <w:rsid w:val="00603B54"/>
    <w:rsid w:val="00603D79"/>
    <w:rsid w:val="00606C83"/>
    <w:rsid w:val="0060708C"/>
    <w:rsid w:val="00607231"/>
    <w:rsid w:val="0060782B"/>
    <w:rsid w:val="0060795E"/>
    <w:rsid w:val="0061056F"/>
    <w:rsid w:val="00610E3D"/>
    <w:rsid w:val="006119D1"/>
    <w:rsid w:val="00612AA7"/>
    <w:rsid w:val="006140C0"/>
    <w:rsid w:val="00615692"/>
    <w:rsid w:val="00616053"/>
    <w:rsid w:val="00617DF8"/>
    <w:rsid w:val="00620E12"/>
    <w:rsid w:val="0062195A"/>
    <w:rsid w:val="00624B8F"/>
    <w:rsid w:val="00625264"/>
    <w:rsid w:val="006266D0"/>
    <w:rsid w:val="00626B9D"/>
    <w:rsid w:val="00631D6C"/>
    <w:rsid w:val="006330D4"/>
    <w:rsid w:val="006334C6"/>
    <w:rsid w:val="00633674"/>
    <w:rsid w:val="00633C65"/>
    <w:rsid w:val="00633D15"/>
    <w:rsid w:val="00634006"/>
    <w:rsid w:val="00635A64"/>
    <w:rsid w:val="00636989"/>
    <w:rsid w:val="006375AD"/>
    <w:rsid w:val="006409D8"/>
    <w:rsid w:val="00641021"/>
    <w:rsid w:val="00641ADB"/>
    <w:rsid w:val="006423E4"/>
    <w:rsid w:val="00644812"/>
    <w:rsid w:val="00644A1E"/>
    <w:rsid w:val="0064520F"/>
    <w:rsid w:val="00645280"/>
    <w:rsid w:val="00645C3F"/>
    <w:rsid w:val="00645EF9"/>
    <w:rsid w:val="00646241"/>
    <w:rsid w:val="00647AD5"/>
    <w:rsid w:val="00647C07"/>
    <w:rsid w:val="00647D7F"/>
    <w:rsid w:val="006502D0"/>
    <w:rsid w:val="00651628"/>
    <w:rsid w:val="00652613"/>
    <w:rsid w:val="0065267E"/>
    <w:rsid w:val="006528E7"/>
    <w:rsid w:val="0065485B"/>
    <w:rsid w:val="0065485F"/>
    <w:rsid w:val="00655876"/>
    <w:rsid w:val="0065592C"/>
    <w:rsid w:val="00660AA8"/>
    <w:rsid w:val="00660F9F"/>
    <w:rsid w:val="00660FB2"/>
    <w:rsid w:val="00661E32"/>
    <w:rsid w:val="006638F1"/>
    <w:rsid w:val="00663CBA"/>
    <w:rsid w:val="006649DE"/>
    <w:rsid w:val="006658AC"/>
    <w:rsid w:val="006665D1"/>
    <w:rsid w:val="00667C84"/>
    <w:rsid w:val="0067026B"/>
    <w:rsid w:val="006710C7"/>
    <w:rsid w:val="00671A6C"/>
    <w:rsid w:val="00672726"/>
    <w:rsid w:val="00675950"/>
    <w:rsid w:val="00676394"/>
    <w:rsid w:val="00676B3D"/>
    <w:rsid w:val="00676FBE"/>
    <w:rsid w:val="00677034"/>
    <w:rsid w:val="006811C7"/>
    <w:rsid w:val="006820EC"/>
    <w:rsid w:val="00682686"/>
    <w:rsid w:val="0068356F"/>
    <w:rsid w:val="00683EE7"/>
    <w:rsid w:val="00685B49"/>
    <w:rsid w:val="006870D0"/>
    <w:rsid w:val="00687CC6"/>
    <w:rsid w:val="00687FD0"/>
    <w:rsid w:val="00691814"/>
    <w:rsid w:val="00692409"/>
    <w:rsid w:val="00692F4A"/>
    <w:rsid w:val="00693542"/>
    <w:rsid w:val="00693A20"/>
    <w:rsid w:val="00696DFE"/>
    <w:rsid w:val="00697E17"/>
    <w:rsid w:val="006A0B70"/>
    <w:rsid w:val="006A0D4E"/>
    <w:rsid w:val="006A142A"/>
    <w:rsid w:val="006A1699"/>
    <w:rsid w:val="006A259E"/>
    <w:rsid w:val="006A278B"/>
    <w:rsid w:val="006A33FC"/>
    <w:rsid w:val="006A3495"/>
    <w:rsid w:val="006A57FA"/>
    <w:rsid w:val="006A683B"/>
    <w:rsid w:val="006B24B9"/>
    <w:rsid w:val="006B2C88"/>
    <w:rsid w:val="006B2D96"/>
    <w:rsid w:val="006B448B"/>
    <w:rsid w:val="006B51C3"/>
    <w:rsid w:val="006B59D4"/>
    <w:rsid w:val="006B5C21"/>
    <w:rsid w:val="006B63FB"/>
    <w:rsid w:val="006B657D"/>
    <w:rsid w:val="006C00A0"/>
    <w:rsid w:val="006C0116"/>
    <w:rsid w:val="006C0154"/>
    <w:rsid w:val="006C12E1"/>
    <w:rsid w:val="006C205E"/>
    <w:rsid w:val="006C34F1"/>
    <w:rsid w:val="006C3804"/>
    <w:rsid w:val="006C4387"/>
    <w:rsid w:val="006C6102"/>
    <w:rsid w:val="006D2695"/>
    <w:rsid w:val="006D4B68"/>
    <w:rsid w:val="006D5BE4"/>
    <w:rsid w:val="006D6B9B"/>
    <w:rsid w:val="006E009B"/>
    <w:rsid w:val="006E13C2"/>
    <w:rsid w:val="006E1734"/>
    <w:rsid w:val="006E2DCB"/>
    <w:rsid w:val="006E3CC8"/>
    <w:rsid w:val="006E4EDF"/>
    <w:rsid w:val="006E551F"/>
    <w:rsid w:val="006E6A66"/>
    <w:rsid w:val="006E6BD6"/>
    <w:rsid w:val="006E6EEA"/>
    <w:rsid w:val="006E7A83"/>
    <w:rsid w:val="006E7E9C"/>
    <w:rsid w:val="006F0308"/>
    <w:rsid w:val="006F1263"/>
    <w:rsid w:val="006F16E7"/>
    <w:rsid w:val="006F1B22"/>
    <w:rsid w:val="006F1BB2"/>
    <w:rsid w:val="006F3BE0"/>
    <w:rsid w:val="006F472C"/>
    <w:rsid w:val="006F4E56"/>
    <w:rsid w:val="006F514A"/>
    <w:rsid w:val="006F6EAF"/>
    <w:rsid w:val="006F6FFF"/>
    <w:rsid w:val="006F7A12"/>
    <w:rsid w:val="006F7CB5"/>
    <w:rsid w:val="00701FFB"/>
    <w:rsid w:val="007028AB"/>
    <w:rsid w:val="007029F0"/>
    <w:rsid w:val="00702ACA"/>
    <w:rsid w:val="0070418A"/>
    <w:rsid w:val="0070471E"/>
    <w:rsid w:val="00705B8B"/>
    <w:rsid w:val="00705F5D"/>
    <w:rsid w:val="00706C13"/>
    <w:rsid w:val="00706CAC"/>
    <w:rsid w:val="00710372"/>
    <w:rsid w:val="00710589"/>
    <w:rsid w:val="00711FA7"/>
    <w:rsid w:val="00713D52"/>
    <w:rsid w:val="00714D2A"/>
    <w:rsid w:val="00721649"/>
    <w:rsid w:val="00721981"/>
    <w:rsid w:val="007227D8"/>
    <w:rsid w:val="00724396"/>
    <w:rsid w:val="007250AD"/>
    <w:rsid w:val="0072528F"/>
    <w:rsid w:val="00727160"/>
    <w:rsid w:val="007273C8"/>
    <w:rsid w:val="0073068F"/>
    <w:rsid w:val="007314A9"/>
    <w:rsid w:val="007319FC"/>
    <w:rsid w:val="007332E6"/>
    <w:rsid w:val="0073333A"/>
    <w:rsid w:val="00735E6E"/>
    <w:rsid w:val="0073770A"/>
    <w:rsid w:val="00737E25"/>
    <w:rsid w:val="00742F42"/>
    <w:rsid w:val="00744619"/>
    <w:rsid w:val="00744FC1"/>
    <w:rsid w:val="007457A7"/>
    <w:rsid w:val="00745BB5"/>
    <w:rsid w:val="007465E5"/>
    <w:rsid w:val="00747721"/>
    <w:rsid w:val="00750DB4"/>
    <w:rsid w:val="00750FA8"/>
    <w:rsid w:val="00752E3E"/>
    <w:rsid w:val="00754CDE"/>
    <w:rsid w:val="00754E94"/>
    <w:rsid w:val="00755510"/>
    <w:rsid w:val="0075625B"/>
    <w:rsid w:val="0075698E"/>
    <w:rsid w:val="00756B30"/>
    <w:rsid w:val="00756C90"/>
    <w:rsid w:val="00757B2A"/>
    <w:rsid w:val="007615AE"/>
    <w:rsid w:val="007621DB"/>
    <w:rsid w:val="00762A95"/>
    <w:rsid w:val="00762CE2"/>
    <w:rsid w:val="00763DB7"/>
    <w:rsid w:val="0076403D"/>
    <w:rsid w:val="00764EC5"/>
    <w:rsid w:val="00767030"/>
    <w:rsid w:val="007707AA"/>
    <w:rsid w:val="00770ACB"/>
    <w:rsid w:val="0077220F"/>
    <w:rsid w:val="007735D8"/>
    <w:rsid w:val="00774F25"/>
    <w:rsid w:val="00774F48"/>
    <w:rsid w:val="00776093"/>
    <w:rsid w:val="0077733E"/>
    <w:rsid w:val="00777612"/>
    <w:rsid w:val="00780A61"/>
    <w:rsid w:val="00780BE1"/>
    <w:rsid w:val="00780CCA"/>
    <w:rsid w:val="0078211F"/>
    <w:rsid w:val="0078303A"/>
    <w:rsid w:val="0078492B"/>
    <w:rsid w:val="0078551A"/>
    <w:rsid w:val="007855E5"/>
    <w:rsid w:val="007867FD"/>
    <w:rsid w:val="00787D0B"/>
    <w:rsid w:val="007923FC"/>
    <w:rsid w:val="00792CDC"/>
    <w:rsid w:val="00793EC9"/>
    <w:rsid w:val="00794104"/>
    <w:rsid w:val="00794B53"/>
    <w:rsid w:val="007953CE"/>
    <w:rsid w:val="0079575A"/>
    <w:rsid w:val="0079597E"/>
    <w:rsid w:val="00795BFC"/>
    <w:rsid w:val="00796AA3"/>
    <w:rsid w:val="00796CFC"/>
    <w:rsid w:val="007A1970"/>
    <w:rsid w:val="007A1A07"/>
    <w:rsid w:val="007A3BF1"/>
    <w:rsid w:val="007A78C2"/>
    <w:rsid w:val="007A7FA8"/>
    <w:rsid w:val="007B09BE"/>
    <w:rsid w:val="007B1675"/>
    <w:rsid w:val="007B18AF"/>
    <w:rsid w:val="007B3993"/>
    <w:rsid w:val="007B4E44"/>
    <w:rsid w:val="007B65CF"/>
    <w:rsid w:val="007C0EA1"/>
    <w:rsid w:val="007C12B4"/>
    <w:rsid w:val="007C2CEF"/>
    <w:rsid w:val="007C3E57"/>
    <w:rsid w:val="007C4B33"/>
    <w:rsid w:val="007C52CB"/>
    <w:rsid w:val="007C5782"/>
    <w:rsid w:val="007C7E03"/>
    <w:rsid w:val="007D1234"/>
    <w:rsid w:val="007D13ED"/>
    <w:rsid w:val="007D1A79"/>
    <w:rsid w:val="007D2566"/>
    <w:rsid w:val="007D2C9E"/>
    <w:rsid w:val="007D4AA7"/>
    <w:rsid w:val="007D53B1"/>
    <w:rsid w:val="007D54CA"/>
    <w:rsid w:val="007D56CF"/>
    <w:rsid w:val="007D6B63"/>
    <w:rsid w:val="007D6D6A"/>
    <w:rsid w:val="007D6EF5"/>
    <w:rsid w:val="007D6F7B"/>
    <w:rsid w:val="007E0A46"/>
    <w:rsid w:val="007E1AE0"/>
    <w:rsid w:val="007E2B78"/>
    <w:rsid w:val="007E2EC6"/>
    <w:rsid w:val="007E3F61"/>
    <w:rsid w:val="007E4143"/>
    <w:rsid w:val="007E4BD6"/>
    <w:rsid w:val="007E4C2C"/>
    <w:rsid w:val="007E5234"/>
    <w:rsid w:val="007E5C53"/>
    <w:rsid w:val="007E6A8D"/>
    <w:rsid w:val="007E6D82"/>
    <w:rsid w:val="007E7185"/>
    <w:rsid w:val="007E7854"/>
    <w:rsid w:val="007F01D5"/>
    <w:rsid w:val="007F08A4"/>
    <w:rsid w:val="007F0FD1"/>
    <w:rsid w:val="007F2DBE"/>
    <w:rsid w:val="007F3266"/>
    <w:rsid w:val="007F3927"/>
    <w:rsid w:val="007F3CAE"/>
    <w:rsid w:val="007F4230"/>
    <w:rsid w:val="007F5035"/>
    <w:rsid w:val="007F5844"/>
    <w:rsid w:val="008002EA"/>
    <w:rsid w:val="008015FE"/>
    <w:rsid w:val="00801F4C"/>
    <w:rsid w:val="008020F7"/>
    <w:rsid w:val="00804DBB"/>
    <w:rsid w:val="00805643"/>
    <w:rsid w:val="008066F5"/>
    <w:rsid w:val="008100A2"/>
    <w:rsid w:val="008107E9"/>
    <w:rsid w:val="00811EDE"/>
    <w:rsid w:val="00814340"/>
    <w:rsid w:val="00815B42"/>
    <w:rsid w:val="008212D2"/>
    <w:rsid w:val="008212DF"/>
    <w:rsid w:val="00822675"/>
    <w:rsid w:val="00822E6A"/>
    <w:rsid w:val="00822FA2"/>
    <w:rsid w:val="00825D95"/>
    <w:rsid w:val="00826809"/>
    <w:rsid w:val="008314F4"/>
    <w:rsid w:val="00832CAE"/>
    <w:rsid w:val="00834B98"/>
    <w:rsid w:val="00836B0D"/>
    <w:rsid w:val="008379CC"/>
    <w:rsid w:val="0084102F"/>
    <w:rsid w:val="0084436B"/>
    <w:rsid w:val="00844B1E"/>
    <w:rsid w:val="00846145"/>
    <w:rsid w:val="0084647F"/>
    <w:rsid w:val="0085172E"/>
    <w:rsid w:val="00851A70"/>
    <w:rsid w:val="0085221B"/>
    <w:rsid w:val="00852491"/>
    <w:rsid w:val="00853BAE"/>
    <w:rsid w:val="00854A34"/>
    <w:rsid w:val="00856C47"/>
    <w:rsid w:val="008629B2"/>
    <w:rsid w:val="0086302E"/>
    <w:rsid w:val="008639B6"/>
    <w:rsid w:val="00863A43"/>
    <w:rsid w:val="00863EE0"/>
    <w:rsid w:val="00864B22"/>
    <w:rsid w:val="00865755"/>
    <w:rsid w:val="00866329"/>
    <w:rsid w:val="00871527"/>
    <w:rsid w:val="008721D2"/>
    <w:rsid w:val="00872BB6"/>
    <w:rsid w:val="00872F11"/>
    <w:rsid w:val="008738B2"/>
    <w:rsid w:val="00874D28"/>
    <w:rsid w:val="008758A6"/>
    <w:rsid w:val="00876BA5"/>
    <w:rsid w:val="00880613"/>
    <w:rsid w:val="00880711"/>
    <w:rsid w:val="0088296B"/>
    <w:rsid w:val="00884652"/>
    <w:rsid w:val="0088484E"/>
    <w:rsid w:val="00884C73"/>
    <w:rsid w:val="0088612E"/>
    <w:rsid w:val="00886A94"/>
    <w:rsid w:val="00886C04"/>
    <w:rsid w:val="00887299"/>
    <w:rsid w:val="00887816"/>
    <w:rsid w:val="00887C6D"/>
    <w:rsid w:val="00890F3A"/>
    <w:rsid w:val="00891F84"/>
    <w:rsid w:val="00892FFC"/>
    <w:rsid w:val="0089389A"/>
    <w:rsid w:val="00893E61"/>
    <w:rsid w:val="008940A3"/>
    <w:rsid w:val="00894603"/>
    <w:rsid w:val="008955BE"/>
    <w:rsid w:val="008A04E2"/>
    <w:rsid w:val="008A04F7"/>
    <w:rsid w:val="008A0F2C"/>
    <w:rsid w:val="008A314D"/>
    <w:rsid w:val="008A3930"/>
    <w:rsid w:val="008A4BD6"/>
    <w:rsid w:val="008A52CF"/>
    <w:rsid w:val="008A5443"/>
    <w:rsid w:val="008A74C4"/>
    <w:rsid w:val="008B1370"/>
    <w:rsid w:val="008B3109"/>
    <w:rsid w:val="008B3654"/>
    <w:rsid w:val="008B3C3E"/>
    <w:rsid w:val="008B5BCA"/>
    <w:rsid w:val="008B6BDC"/>
    <w:rsid w:val="008B7F9C"/>
    <w:rsid w:val="008C14F8"/>
    <w:rsid w:val="008C1738"/>
    <w:rsid w:val="008C1B2A"/>
    <w:rsid w:val="008C2ABC"/>
    <w:rsid w:val="008C399B"/>
    <w:rsid w:val="008C44A8"/>
    <w:rsid w:val="008C4A27"/>
    <w:rsid w:val="008C4C9E"/>
    <w:rsid w:val="008C5ABC"/>
    <w:rsid w:val="008C5BF8"/>
    <w:rsid w:val="008C6164"/>
    <w:rsid w:val="008C723B"/>
    <w:rsid w:val="008C786D"/>
    <w:rsid w:val="008D0A29"/>
    <w:rsid w:val="008D0F6A"/>
    <w:rsid w:val="008D1CB0"/>
    <w:rsid w:val="008D2379"/>
    <w:rsid w:val="008D24AD"/>
    <w:rsid w:val="008D287F"/>
    <w:rsid w:val="008D3178"/>
    <w:rsid w:val="008D39E0"/>
    <w:rsid w:val="008D5945"/>
    <w:rsid w:val="008D60D2"/>
    <w:rsid w:val="008D6882"/>
    <w:rsid w:val="008D6953"/>
    <w:rsid w:val="008D702D"/>
    <w:rsid w:val="008D7EFC"/>
    <w:rsid w:val="008E0546"/>
    <w:rsid w:val="008E4785"/>
    <w:rsid w:val="008E4872"/>
    <w:rsid w:val="008E5E91"/>
    <w:rsid w:val="008E64EB"/>
    <w:rsid w:val="008E7610"/>
    <w:rsid w:val="008E7D84"/>
    <w:rsid w:val="008F01B6"/>
    <w:rsid w:val="008F0724"/>
    <w:rsid w:val="008F1CCB"/>
    <w:rsid w:val="008F7024"/>
    <w:rsid w:val="00900FA8"/>
    <w:rsid w:val="009013FA"/>
    <w:rsid w:val="00901B34"/>
    <w:rsid w:val="009028DB"/>
    <w:rsid w:val="00905FA1"/>
    <w:rsid w:val="00906EE0"/>
    <w:rsid w:val="00907713"/>
    <w:rsid w:val="00907C27"/>
    <w:rsid w:val="009109CC"/>
    <w:rsid w:val="0091167B"/>
    <w:rsid w:val="00911F9D"/>
    <w:rsid w:val="009125B5"/>
    <w:rsid w:val="009126FF"/>
    <w:rsid w:val="0091418D"/>
    <w:rsid w:val="00914626"/>
    <w:rsid w:val="00914F4E"/>
    <w:rsid w:val="00915AF1"/>
    <w:rsid w:val="00915CF8"/>
    <w:rsid w:val="00916052"/>
    <w:rsid w:val="00916894"/>
    <w:rsid w:val="0091711A"/>
    <w:rsid w:val="0091711F"/>
    <w:rsid w:val="00917233"/>
    <w:rsid w:val="0091787C"/>
    <w:rsid w:val="00920A0C"/>
    <w:rsid w:val="00921968"/>
    <w:rsid w:val="00922B81"/>
    <w:rsid w:val="00922FC1"/>
    <w:rsid w:val="009237EE"/>
    <w:rsid w:val="00924139"/>
    <w:rsid w:val="00925636"/>
    <w:rsid w:val="009258DB"/>
    <w:rsid w:val="0092637D"/>
    <w:rsid w:val="0092658F"/>
    <w:rsid w:val="009301D1"/>
    <w:rsid w:val="009313B3"/>
    <w:rsid w:val="00931879"/>
    <w:rsid w:val="00934FC9"/>
    <w:rsid w:val="0093629B"/>
    <w:rsid w:val="00937488"/>
    <w:rsid w:val="00940DDC"/>
    <w:rsid w:val="00940FD9"/>
    <w:rsid w:val="009415A9"/>
    <w:rsid w:val="00941737"/>
    <w:rsid w:val="009419D4"/>
    <w:rsid w:val="00941BD3"/>
    <w:rsid w:val="009424A0"/>
    <w:rsid w:val="00943B2E"/>
    <w:rsid w:val="00943CC3"/>
    <w:rsid w:val="00945884"/>
    <w:rsid w:val="00945A89"/>
    <w:rsid w:val="00945D61"/>
    <w:rsid w:val="00947B79"/>
    <w:rsid w:val="00947E9C"/>
    <w:rsid w:val="00951270"/>
    <w:rsid w:val="009545AF"/>
    <w:rsid w:val="00956191"/>
    <w:rsid w:val="009567E7"/>
    <w:rsid w:val="009575AB"/>
    <w:rsid w:val="0096018D"/>
    <w:rsid w:val="009620CF"/>
    <w:rsid w:val="00964B8A"/>
    <w:rsid w:val="00964BC8"/>
    <w:rsid w:val="009657B4"/>
    <w:rsid w:val="009665AC"/>
    <w:rsid w:val="009706DE"/>
    <w:rsid w:val="00971659"/>
    <w:rsid w:val="009721C0"/>
    <w:rsid w:val="009722F0"/>
    <w:rsid w:val="00972435"/>
    <w:rsid w:val="00974321"/>
    <w:rsid w:val="00975AE5"/>
    <w:rsid w:val="009774FD"/>
    <w:rsid w:val="00977A34"/>
    <w:rsid w:val="00981ADA"/>
    <w:rsid w:val="00981D9E"/>
    <w:rsid w:val="00981E77"/>
    <w:rsid w:val="00985ED5"/>
    <w:rsid w:val="00985EF8"/>
    <w:rsid w:val="0098656A"/>
    <w:rsid w:val="00987D6B"/>
    <w:rsid w:val="009908DB"/>
    <w:rsid w:val="00991570"/>
    <w:rsid w:val="00992550"/>
    <w:rsid w:val="00992EA6"/>
    <w:rsid w:val="0099330A"/>
    <w:rsid w:val="0099429A"/>
    <w:rsid w:val="009942AE"/>
    <w:rsid w:val="00994C16"/>
    <w:rsid w:val="00995160"/>
    <w:rsid w:val="009954AE"/>
    <w:rsid w:val="00995547"/>
    <w:rsid w:val="009974E1"/>
    <w:rsid w:val="009A001D"/>
    <w:rsid w:val="009A18C1"/>
    <w:rsid w:val="009A3A88"/>
    <w:rsid w:val="009A3E82"/>
    <w:rsid w:val="009A54F7"/>
    <w:rsid w:val="009A5CD4"/>
    <w:rsid w:val="009A5FC0"/>
    <w:rsid w:val="009A639A"/>
    <w:rsid w:val="009A64AC"/>
    <w:rsid w:val="009B0306"/>
    <w:rsid w:val="009B21CA"/>
    <w:rsid w:val="009B35F6"/>
    <w:rsid w:val="009B3E45"/>
    <w:rsid w:val="009B4E41"/>
    <w:rsid w:val="009B5049"/>
    <w:rsid w:val="009B5994"/>
    <w:rsid w:val="009B63AA"/>
    <w:rsid w:val="009B63C9"/>
    <w:rsid w:val="009B6A6E"/>
    <w:rsid w:val="009B6DBC"/>
    <w:rsid w:val="009B7385"/>
    <w:rsid w:val="009C032B"/>
    <w:rsid w:val="009C1A5D"/>
    <w:rsid w:val="009C21A3"/>
    <w:rsid w:val="009C2A30"/>
    <w:rsid w:val="009C30CC"/>
    <w:rsid w:val="009C36B4"/>
    <w:rsid w:val="009C4359"/>
    <w:rsid w:val="009C6C12"/>
    <w:rsid w:val="009C6DE9"/>
    <w:rsid w:val="009C7457"/>
    <w:rsid w:val="009C7711"/>
    <w:rsid w:val="009C7789"/>
    <w:rsid w:val="009D1770"/>
    <w:rsid w:val="009D2FD8"/>
    <w:rsid w:val="009D331B"/>
    <w:rsid w:val="009D3452"/>
    <w:rsid w:val="009D6EB2"/>
    <w:rsid w:val="009D74CF"/>
    <w:rsid w:val="009E11B3"/>
    <w:rsid w:val="009E15AE"/>
    <w:rsid w:val="009E2192"/>
    <w:rsid w:val="009E2581"/>
    <w:rsid w:val="009E282A"/>
    <w:rsid w:val="009E463D"/>
    <w:rsid w:val="009E4EBF"/>
    <w:rsid w:val="009E501B"/>
    <w:rsid w:val="009E6396"/>
    <w:rsid w:val="009E7175"/>
    <w:rsid w:val="009E7CB2"/>
    <w:rsid w:val="009F03F6"/>
    <w:rsid w:val="009F0494"/>
    <w:rsid w:val="009F233D"/>
    <w:rsid w:val="009F2BCA"/>
    <w:rsid w:val="009F3017"/>
    <w:rsid w:val="009F36DB"/>
    <w:rsid w:val="009F52C2"/>
    <w:rsid w:val="009F56F9"/>
    <w:rsid w:val="009F7A4C"/>
    <w:rsid w:val="009F7BC2"/>
    <w:rsid w:val="00A0028C"/>
    <w:rsid w:val="00A00BDE"/>
    <w:rsid w:val="00A00CD6"/>
    <w:rsid w:val="00A02111"/>
    <w:rsid w:val="00A02A46"/>
    <w:rsid w:val="00A0314E"/>
    <w:rsid w:val="00A035E8"/>
    <w:rsid w:val="00A053AA"/>
    <w:rsid w:val="00A0552A"/>
    <w:rsid w:val="00A05B74"/>
    <w:rsid w:val="00A05DB2"/>
    <w:rsid w:val="00A07A35"/>
    <w:rsid w:val="00A07BF5"/>
    <w:rsid w:val="00A1091A"/>
    <w:rsid w:val="00A10B94"/>
    <w:rsid w:val="00A12738"/>
    <w:rsid w:val="00A128FB"/>
    <w:rsid w:val="00A12946"/>
    <w:rsid w:val="00A1320E"/>
    <w:rsid w:val="00A13371"/>
    <w:rsid w:val="00A13A90"/>
    <w:rsid w:val="00A1456C"/>
    <w:rsid w:val="00A15B4F"/>
    <w:rsid w:val="00A173BB"/>
    <w:rsid w:val="00A17558"/>
    <w:rsid w:val="00A206BF"/>
    <w:rsid w:val="00A208C9"/>
    <w:rsid w:val="00A20BCD"/>
    <w:rsid w:val="00A2232F"/>
    <w:rsid w:val="00A2338B"/>
    <w:rsid w:val="00A24C09"/>
    <w:rsid w:val="00A25911"/>
    <w:rsid w:val="00A264D7"/>
    <w:rsid w:val="00A278B4"/>
    <w:rsid w:val="00A303DE"/>
    <w:rsid w:val="00A3118F"/>
    <w:rsid w:val="00A34E97"/>
    <w:rsid w:val="00A3533B"/>
    <w:rsid w:val="00A35B0D"/>
    <w:rsid w:val="00A372D4"/>
    <w:rsid w:val="00A373FE"/>
    <w:rsid w:val="00A3765E"/>
    <w:rsid w:val="00A4342D"/>
    <w:rsid w:val="00A441C6"/>
    <w:rsid w:val="00A44E10"/>
    <w:rsid w:val="00A45590"/>
    <w:rsid w:val="00A46228"/>
    <w:rsid w:val="00A46460"/>
    <w:rsid w:val="00A51326"/>
    <w:rsid w:val="00A53BBB"/>
    <w:rsid w:val="00A55E59"/>
    <w:rsid w:val="00A56200"/>
    <w:rsid w:val="00A568FA"/>
    <w:rsid w:val="00A56A33"/>
    <w:rsid w:val="00A56C07"/>
    <w:rsid w:val="00A57ADA"/>
    <w:rsid w:val="00A57E17"/>
    <w:rsid w:val="00A57EBB"/>
    <w:rsid w:val="00A601BE"/>
    <w:rsid w:val="00A6022E"/>
    <w:rsid w:val="00A6146B"/>
    <w:rsid w:val="00A654AA"/>
    <w:rsid w:val="00A66A25"/>
    <w:rsid w:val="00A66F83"/>
    <w:rsid w:val="00A67901"/>
    <w:rsid w:val="00A7015A"/>
    <w:rsid w:val="00A70821"/>
    <w:rsid w:val="00A71C67"/>
    <w:rsid w:val="00A73EB8"/>
    <w:rsid w:val="00A774A2"/>
    <w:rsid w:val="00A77F5A"/>
    <w:rsid w:val="00A81056"/>
    <w:rsid w:val="00A814ED"/>
    <w:rsid w:val="00A82760"/>
    <w:rsid w:val="00A82F8B"/>
    <w:rsid w:val="00A843A3"/>
    <w:rsid w:val="00A8507D"/>
    <w:rsid w:val="00A943FC"/>
    <w:rsid w:val="00A952AF"/>
    <w:rsid w:val="00A957F0"/>
    <w:rsid w:val="00A97B90"/>
    <w:rsid w:val="00AA11BF"/>
    <w:rsid w:val="00AA4270"/>
    <w:rsid w:val="00AA5AC5"/>
    <w:rsid w:val="00AA7E44"/>
    <w:rsid w:val="00AB222A"/>
    <w:rsid w:val="00AB28E8"/>
    <w:rsid w:val="00AB34BE"/>
    <w:rsid w:val="00AB39EB"/>
    <w:rsid w:val="00AB43BA"/>
    <w:rsid w:val="00AB43BF"/>
    <w:rsid w:val="00AB7601"/>
    <w:rsid w:val="00AB783F"/>
    <w:rsid w:val="00AB7F6F"/>
    <w:rsid w:val="00AC061C"/>
    <w:rsid w:val="00AC2C07"/>
    <w:rsid w:val="00AC4035"/>
    <w:rsid w:val="00AC559A"/>
    <w:rsid w:val="00AC5601"/>
    <w:rsid w:val="00AC59D7"/>
    <w:rsid w:val="00AC7A9B"/>
    <w:rsid w:val="00AD1740"/>
    <w:rsid w:val="00AD2378"/>
    <w:rsid w:val="00AD4932"/>
    <w:rsid w:val="00AD4F5A"/>
    <w:rsid w:val="00AD7798"/>
    <w:rsid w:val="00AE00AC"/>
    <w:rsid w:val="00AE0312"/>
    <w:rsid w:val="00AE09EE"/>
    <w:rsid w:val="00AE161F"/>
    <w:rsid w:val="00AE495B"/>
    <w:rsid w:val="00AE65C8"/>
    <w:rsid w:val="00AE6F67"/>
    <w:rsid w:val="00AE7577"/>
    <w:rsid w:val="00AE783D"/>
    <w:rsid w:val="00AF0FA3"/>
    <w:rsid w:val="00AF179E"/>
    <w:rsid w:val="00AF2376"/>
    <w:rsid w:val="00AF35B1"/>
    <w:rsid w:val="00AF3773"/>
    <w:rsid w:val="00AF3FCF"/>
    <w:rsid w:val="00AF50A9"/>
    <w:rsid w:val="00AF50E4"/>
    <w:rsid w:val="00AF5178"/>
    <w:rsid w:val="00AF5C56"/>
    <w:rsid w:val="00AF674F"/>
    <w:rsid w:val="00B005BB"/>
    <w:rsid w:val="00B020BA"/>
    <w:rsid w:val="00B027DF"/>
    <w:rsid w:val="00B05570"/>
    <w:rsid w:val="00B0660D"/>
    <w:rsid w:val="00B067A9"/>
    <w:rsid w:val="00B06F2C"/>
    <w:rsid w:val="00B1052F"/>
    <w:rsid w:val="00B1140F"/>
    <w:rsid w:val="00B1184C"/>
    <w:rsid w:val="00B1184D"/>
    <w:rsid w:val="00B11A7B"/>
    <w:rsid w:val="00B1202B"/>
    <w:rsid w:val="00B12529"/>
    <w:rsid w:val="00B13C35"/>
    <w:rsid w:val="00B14442"/>
    <w:rsid w:val="00B1447D"/>
    <w:rsid w:val="00B148BD"/>
    <w:rsid w:val="00B14A31"/>
    <w:rsid w:val="00B15657"/>
    <w:rsid w:val="00B15853"/>
    <w:rsid w:val="00B15EA2"/>
    <w:rsid w:val="00B16EAD"/>
    <w:rsid w:val="00B217B1"/>
    <w:rsid w:val="00B2182E"/>
    <w:rsid w:val="00B232C2"/>
    <w:rsid w:val="00B23CEC"/>
    <w:rsid w:val="00B240C6"/>
    <w:rsid w:val="00B25855"/>
    <w:rsid w:val="00B25DFE"/>
    <w:rsid w:val="00B25EB7"/>
    <w:rsid w:val="00B26539"/>
    <w:rsid w:val="00B27DC5"/>
    <w:rsid w:val="00B30F7D"/>
    <w:rsid w:val="00B312F9"/>
    <w:rsid w:val="00B3394F"/>
    <w:rsid w:val="00B33A08"/>
    <w:rsid w:val="00B33A0E"/>
    <w:rsid w:val="00B33A80"/>
    <w:rsid w:val="00B34534"/>
    <w:rsid w:val="00B34BA1"/>
    <w:rsid w:val="00B366F3"/>
    <w:rsid w:val="00B36AC4"/>
    <w:rsid w:val="00B36C8E"/>
    <w:rsid w:val="00B372F3"/>
    <w:rsid w:val="00B37325"/>
    <w:rsid w:val="00B3757F"/>
    <w:rsid w:val="00B414B8"/>
    <w:rsid w:val="00B4183B"/>
    <w:rsid w:val="00B437C0"/>
    <w:rsid w:val="00B438F3"/>
    <w:rsid w:val="00B44902"/>
    <w:rsid w:val="00B45651"/>
    <w:rsid w:val="00B45799"/>
    <w:rsid w:val="00B45E16"/>
    <w:rsid w:val="00B46246"/>
    <w:rsid w:val="00B46B77"/>
    <w:rsid w:val="00B477F6"/>
    <w:rsid w:val="00B50559"/>
    <w:rsid w:val="00B51BB2"/>
    <w:rsid w:val="00B53905"/>
    <w:rsid w:val="00B572BC"/>
    <w:rsid w:val="00B57F38"/>
    <w:rsid w:val="00B60269"/>
    <w:rsid w:val="00B62356"/>
    <w:rsid w:val="00B624D2"/>
    <w:rsid w:val="00B63763"/>
    <w:rsid w:val="00B64619"/>
    <w:rsid w:val="00B64EB0"/>
    <w:rsid w:val="00B65692"/>
    <w:rsid w:val="00B65F52"/>
    <w:rsid w:val="00B709C5"/>
    <w:rsid w:val="00B710C9"/>
    <w:rsid w:val="00B7137F"/>
    <w:rsid w:val="00B72311"/>
    <w:rsid w:val="00B72B37"/>
    <w:rsid w:val="00B75568"/>
    <w:rsid w:val="00B76853"/>
    <w:rsid w:val="00B76D25"/>
    <w:rsid w:val="00B77681"/>
    <w:rsid w:val="00B77CC8"/>
    <w:rsid w:val="00B8089E"/>
    <w:rsid w:val="00B81646"/>
    <w:rsid w:val="00B81684"/>
    <w:rsid w:val="00B83512"/>
    <w:rsid w:val="00B83933"/>
    <w:rsid w:val="00B85EA3"/>
    <w:rsid w:val="00B86425"/>
    <w:rsid w:val="00B86730"/>
    <w:rsid w:val="00B9057D"/>
    <w:rsid w:val="00B90659"/>
    <w:rsid w:val="00B925E1"/>
    <w:rsid w:val="00B93016"/>
    <w:rsid w:val="00B9561D"/>
    <w:rsid w:val="00B96ED6"/>
    <w:rsid w:val="00BA3030"/>
    <w:rsid w:val="00BA3464"/>
    <w:rsid w:val="00BA4431"/>
    <w:rsid w:val="00BA4AC5"/>
    <w:rsid w:val="00BA4DE1"/>
    <w:rsid w:val="00BA50F6"/>
    <w:rsid w:val="00BA530B"/>
    <w:rsid w:val="00BA57E0"/>
    <w:rsid w:val="00BA595B"/>
    <w:rsid w:val="00BA775F"/>
    <w:rsid w:val="00BA79EC"/>
    <w:rsid w:val="00BA7B3C"/>
    <w:rsid w:val="00BB0A29"/>
    <w:rsid w:val="00BB1BFD"/>
    <w:rsid w:val="00BB3373"/>
    <w:rsid w:val="00BB3D16"/>
    <w:rsid w:val="00BB44F9"/>
    <w:rsid w:val="00BB4601"/>
    <w:rsid w:val="00BB6D13"/>
    <w:rsid w:val="00BB737B"/>
    <w:rsid w:val="00BC0418"/>
    <w:rsid w:val="00BC0433"/>
    <w:rsid w:val="00BC07F3"/>
    <w:rsid w:val="00BC0AF0"/>
    <w:rsid w:val="00BC1164"/>
    <w:rsid w:val="00BC3511"/>
    <w:rsid w:val="00BC4246"/>
    <w:rsid w:val="00BC4374"/>
    <w:rsid w:val="00BC5189"/>
    <w:rsid w:val="00BC5ABC"/>
    <w:rsid w:val="00BC604B"/>
    <w:rsid w:val="00BC6C24"/>
    <w:rsid w:val="00BC7875"/>
    <w:rsid w:val="00BD23DE"/>
    <w:rsid w:val="00BD294E"/>
    <w:rsid w:val="00BD2BE5"/>
    <w:rsid w:val="00BD3131"/>
    <w:rsid w:val="00BD37F7"/>
    <w:rsid w:val="00BD41D5"/>
    <w:rsid w:val="00BD6D64"/>
    <w:rsid w:val="00BD6DDF"/>
    <w:rsid w:val="00BD6F3E"/>
    <w:rsid w:val="00BD7360"/>
    <w:rsid w:val="00BD7AF7"/>
    <w:rsid w:val="00BE0746"/>
    <w:rsid w:val="00BE12AE"/>
    <w:rsid w:val="00BE2818"/>
    <w:rsid w:val="00BE47FC"/>
    <w:rsid w:val="00BE5D9C"/>
    <w:rsid w:val="00BE6ABB"/>
    <w:rsid w:val="00BE6DCE"/>
    <w:rsid w:val="00BE7F6C"/>
    <w:rsid w:val="00BF0262"/>
    <w:rsid w:val="00BF04C3"/>
    <w:rsid w:val="00BF102A"/>
    <w:rsid w:val="00BF10C3"/>
    <w:rsid w:val="00BF1496"/>
    <w:rsid w:val="00BF1757"/>
    <w:rsid w:val="00BF1937"/>
    <w:rsid w:val="00BF1BB0"/>
    <w:rsid w:val="00BF24DB"/>
    <w:rsid w:val="00BF3774"/>
    <w:rsid w:val="00BF502E"/>
    <w:rsid w:val="00BF5EB3"/>
    <w:rsid w:val="00BF6183"/>
    <w:rsid w:val="00BF7BE4"/>
    <w:rsid w:val="00C003D0"/>
    <w:rsid w:val="00C0184E"/>
    <w:rsid w:val="00C0220A"/>
    <w:rsid w:val="00C04F94"/>
    <w:rsid w:val="00C05A3B"/>
    <w:rsid w:val="00C05D31"/>
    <w:rsid w:val="00C06963"/>
    <w:rsid w:val="00C07CC9"/>
    <w:rsid w:val="00C10FBF"/>
    <w:rsid w:val="00C11699"/>
    <w:rsid w:val="00C1271D"/>
    <w:rsid w:val="00C12AD0"/>
    <w:rsid w:val="00C13A6A"/>
    <w:rsid w:val="00C1425E"/>
    <w:rsid w:val="00C14439"/>
    <w:rsid w:val="00C14CA9"/>
    <w:rsid w:val="00C1692F"/>
    <w:rsid w:val="00C17B97"/>
    <w:rsid w:val="00C20126"/>
    <w:rsid w:val="00C220AA"/>
    <w:rsid w:val="00C228F7"/>
    <w:rsid w:val="00C240BC"/>
    <w:rsid w:val="00C257F7"/>
    <w:rsid w:val="00C26F14"/>
    <w:rsid w:val="00C276E0"/>
    <w:rsid w:val="00C303D0"/>
    <w:rsid w:val="00C31791"/>
    <w:rsid w:val="00C3275D"/>
    <w:rsid w:val="00C341E4"/>
    <w:rsid w:val="00C34894"/>
    <w:rsid w:val="00C34F07"/>
    <w:rsid w:val="00C362BE"/>
    <w:rsid w:val="00C367F0"/>
    <w:rsid w:val="00C36D34"/>
    <w:rsid w:val="00C37D5D"/>
    <w:rsid w:val="00C404FA"/>
    <w:rsid w:val="00C40DE7"/>
    <w:rsid w:val="00C41D66"/>
    <w:rsid w:val="00C435E4"/>
    <w:rsid w:val="00C4531B"/>
    <w:rsid w:val="00C46202"/>
    <w:rsid w:val="00C475CC"/>
    <w:rsid w:val="00C4773B"/>
    <w:rsid w:val="00C50DA4"/>
    <w:rsid w:val="00C53B1C"/>
    <w:rsid w:val="00C54CDB"/>
    <w:rsid w:val="00C56CF7"/>
    <w:rsid w:val="00C56FD7"/>
    <w:rsid w:val="00C57D33"/>
    <w:rsid w:val="00C60529"/>
    <w:rsid w:val="00C613CF"/>
    <w:rsid w:val="00C6171B"/>
    <w:rsid w:val="00C61BEF"/>
    <w:rsid w:val="00C626E7"/>
    <w:rsid w:val="00C62DD6"/>
    <w:rsid w:val="00C657C7"/>
    <w:rsid w:val="00C66873"/>
    <w:rsid w:val="00C704B6"/>
    <w:rsid w:val="00C70836"/>
    <w:rsid w:val="00C7220D"/>
    <w:rsid w:val="00C75A20"/>
    <w:rsid w:val="00C76A31"/>
    <w:rsid w:val="00C8075E"/>
    <w:rsid w:val="00C81C90"/>
    <w:rsid w:val="00C8261F"/>
    <w:rsid w:val="00C8434C"/>
    <w:rsid w:val="00C847C9"/>
    <w:rsid w:val="00C8586A"/>
    <w:rsid w:val="00C8745B"/>
    <w:rsid w:val="00C87579"/>
    <w:rsid w:val="00C90CBB"/>
    <w:rsid w:val="00C91D84"/>
    <w:rsid w:val="00C94274"/>
    <w:rsid w:val="00C952A8"/>
    <w:rsid w:val="00C956C5"/>
    <w:rsid w:val="00C95ADA"/>
    <w:rsid w:val="00C97AFF"/>
    <w:rsid w:val="00C97DAD"/>
    <w:rsid w:val="00CA0792"/>
    <w:rsid w:val="00CA0C08"/>
    <w:rsid w:val="00CA11E2"/>
    <w:rsid w:val="00CA2B2C"/>
    <w:rsid w:val="00CA2DA9"/>
    <w:rsid w:val="00CA312E"/>
    <w:rsid w:val="00CA316F"/>
    <w:rsid w:val="00CA3579"/>
    <w:rsid w:val="00CA3DD5"/>
    <w:rsid w:val="00CA4147"/>
    <w:rsid w:val="00CA59AE"/>
    <w:rsid w:val="00CA60BD"/>
    <w:rsid w:val="00CA6284"/>
    <w:rsid w:val="00CA762E"/>
    <w:rsid w:val="00CA7939"/>
    <w:rsid w:val="00CB0C15"/>
    <w:rsid w:val="00CB167F"/>
    <w:rsid w:val="00CB16CE"/>
    <w:rsid w:val="00CB1B5B"/>
    <w:rsid w:val="00CB2574"/>
    <w:rsid w:val="00CB4743"/>
    <w:rsid w:val="00CB53CB"/>
    <w:rsid w:val="00CB553F"/>
    <w:rsid w:val="00CB634E"/>
    <w:rsid w:val="00CB7736"/>
    <w:rsid w:val="00CB7B0C"/>
    <w:rsid w:val="00CB7E2B"/>
    <w:rsid w:val="00CC02D9"/>
    <w:rsid w:val="00CC3C1E"/>
    <w:rsid w:val="00CC435B"/>
    <w:rsid w:val="00CC4976"/>
    <w:rsid w:val="00CC535E"/>
    <w:rsid w:val="00CC640B"/>
    <w:rsid w:val="00CC670C"/>
    <w:rsid w:val="00CC7A5E"/>
    <w:rsid w:val="00CD050E"/>
    <w:rsid w:val="00CD0782"/>
    <w:rsid w:val="00CD1208"/>
    <w:rsid w:val="00CD1E15"/>
    <w:rsid w:val="00CD1FE3"/>
    <w:rsid w:val="00CD2503"/>
    <w:rsid w:val="00CD2B4B"/>
    <w:rsid w:val="00CD2C66"/>
    <w:rsid w:val="00CD2E63"/>
    <w:rsid w:val="00CD3E95"/>
    <w:rsid w:val="00CD401D"/>
    <w:rsid w:val="00CD4214"/>
    <w:rsid w:val="00CD4E84"/>
    <w:rsid w:val="00CD6892"/>
    <w:rsid w:val="00CD6C09"/>
    <w:rsid w:val="00CE4383"/>
    <w:rsid w:val="00CE4550"/>
    <w:rsid w:val="00CE5CCE"/>
    <w:rsid w:val="00CE7B94"/>
    <w:rsid w:val="00CF0A63"/>
    <w:rsid w:val="00CF14E9"/>
    <w:rsid w:val="00CF2C63"/>
    <w:rsid w:val="00CF4B3D"/>
    <w:rsid w:val="00CF6D94"/>
    <w:rsid w:val="00CF7016"/>
    <w:rsid w:val="00CF75FF"/>
    <w:rsid w:val="00CF778F"/>
    <w:rsid w:val="00CF7CC6"/>
    <w:rsid w:val="00D01131"/>
    <w:rsid w:val="00D01A79"/>
    <w:rsid w:val="00D01AAD"/>
    <w:rsid w:val="00D01B56"/>
    <w:rsid w:val="00D01DEE"/>
    <w:rsid w:val="00D022A3"/>
    <w:rsid w:val="00D0246C"/>
    <w:rsid w:val="00D02A03"/>
    <w:rsid w:val="00D036E7"/>
    <w:rsid w:val="00D03F3C"/>
    <w:rsid w:val="00D03F67"/>
    <w:rsid w:val="00D04253"/>
    <w:rsid w:val="00D042F6"/>
    <w:rsid w:val="00D056A0"/>
    <w:rsid w:val="00D05B53"/>
    <w:rsid w:val="00D07AAB"/>
    <w:rsid w:val="00D07E75"/>
    <w:rsid w:val="00D10107"/>
    <w:rsid w:val="00D113F5"/>
    <w:rsid w:val="00D1165B"/>
    <w:rsid w:val="00D12A15"/>
    <w:rsid w:val="00D150AF"/>
    <w:rsid w:val="00D15455"/>
    <w:rsid w:val="00D156DC"/>
    <w:rsid w:val="00D167A7"/>
    <w:rsid w:val="00D16CC0"/>
    <w:rsid w:val="00D1785D"/>
    <w:rsid w:val="00D17A52"/>
    <w:rsid w:val="00D2044C"/>
    <w:rsid w:val="00D205E3"/>
    <w:rsid w:val="00D228CE"/>
    <w:rsid w:val="00D23D02"/>
    <w:rsid w:val="00D24606"/>
    <w:rsid w:val="00D250A6"/>
    <w:rsid w:val="00D25E1C"/>
    <w:rsid w:val="00D26F6C"/>
    <w:rsid w:val="00D2736F"/>
    <w:rsid w:val="00D30178"/>
    <w:rsid w:val="00D30826"/>
    <w:rsid w:val="00D30D1F"/>
    <w:rsid w:val="00D3188B"/>
    <w:rsid w:val="00D31F3E"/>
    <w:rsid w:val="00D32D4E"/>
    <w:rsid w:val="00D3428D"/>
    <w:rsid w:val="00D3461A"/>
    <w:rsid w:val="00D35AB7"/>
    <w:rsid w:val="00D4285E"/>
    <w:rsid w:val="00D4338A"/>
    <w:rsid w:val="00D4413D"/>
    <w:rsid w:val="00D44D6E"/>
    <w:rsid w:val="00D45A9B"/>
    <w:rsid w:val="00D4629F"/>
    <w:rsid w:val="00D463E8"/>
    <w:rsid w:val="00D4666E"/>
    <w:rsid w:val="00D468DB"/>
    <w:rsid w:val="00D473CB"/>
    <w:rsid w:val="00D50B23"/>
    <w:rsid w:val="00D52555"/>
    <w:rsid w:val="00D53EC9"/>
    <w:rsid w:val="00D541AD"/>
    <w:rsid w:val="00D56724"/>
    <w:rsid w:val="00D56FC2"/>
    <w:rsid w:val="00D570B1"/>
    <w:rsid w:val="00D600CC"/>
    <w:rsid w:val="00D606F8"/>
    <w:rsid w:val="00D60BEE"/>
    <w:rsid w:val="00D61FC3"/>
    <w:rsid w:val="00D63195"/>
    <w:rsid w:val="00D63FA0"/>
    <w:rsid w:val="00D66489"/>
    <w:rsid w:val="00D67281"/>
    <w:rsid w:val="00D67D88"/>
    <w:rsid w:val="00D70544"/>
    <w:rsid w:val="00D706D4"/>
    <w:rsid w:val="00D70840"/>
    <w:rsid w:val="00D70938"/>
    <w:rsid w:val="00D735C2"/>
    <w:rsid w:val="00D74899"/>
    <w:rsid w:val="00D74CB4"/>
    <w:rsid w:val="00D75A57"/>
    <w:rsid w:val="00D75CA5"/>
    <w:rsid w:val="00D76E68"/>
    <w:rsid w:val="00D77998"/>
    <w:rsid w:val="00D805A3"/>
    <w:rsid w:val="00D80910"/>
    <w:rsid w:val="00D8114C"/>
    <w:rsid w:val="00D81B08"/>
    <w:rsid w:val="00D824D5"/>
    <w:rsid w:val="00D826F4"/>
    <w:rsid w:val="00D82B92"/>
    <w:rsid w:val="00D83349"/>
    <w:rsid w:val="00D83493"/>
    <w:rsid w:val="00D8453E"/>
    <w:rsid w:val="00D845EA"/>
    <w:rsid w:val="00D85A39"/>
    <w:rsid w:val="00D86047"/>
    <w:rsid w:val="00D91F0F"/>
    <w:rsid w:val="00D9485F"/>
    <w:rsid w:val="00D94D9A"/>
    <w:rsid w:val="00D95A5E"/>
    <w:rsid w:val="00D95E58"/>
    <w:rsid w:val="00D9632F"/>
    <w:rsid w:val="00D9650A"/>
    <w:rsid w:val="00D966DE"/>
    <w:rsid w:val="00D96753"/>
    <w:rsid w:val="00D96A0A"/>
    <w:rsid w:val="00DA0F18"/>
    <w:rsid w:val="00DA1045"/>
    <w:rsid w:val="00DA25C8"/>
    <w:rsid w:val="00DA26A4"/>
    <w:rsid w:val="00DA30F9"/>
    <w:rsid w:val="00DA3113"/>
    <w:rsid w:val="00DA3C18"/>
    <w:rsid w:val="00DA4972"/>
    <w:rsid w:val="00DA5846"/>
    <w:rsid w:val="00DA5DBC"/>
    <w:rsid w:val="00DB0477"/>
    <w:rsid w:val="00DB1196"/>
    <w:rsid w:val="00DB18AE"/>
    <w:rsid w:val="00DB1DA3"/>
    <w:rsid w:val="00DB2284"/>
    <w:rsid w:val="00DB24BB"/>
    <w:rsid w:val="00DB261F"/>
    <w:rsid w:val="00DB30A0"/>
    <w:rsid w:val="00DB379F"/>
    <w:rsid w:val="00DB3D98"/>
    <w:rsid w:val="00DB46CF"/>
    <w:rsid w:val="00DB664E"/>
    <w:rsid w:val="00DC00AE"/>
    <w:rsid w:val="00DC3634"/>
    <w:rsid w:val="00DC37B4"/>
    <w:rsid w:val="00DC49A7"/>
    <w:rsid w:val="00DC57CC"/>
    <w:rsid w:val="00DC6228"/>
    <w:rsid w:val="00DC6382"/>
    <w:rsid w:val="00DC6C2F"/>
    <w:rsid w:val="00DC7A49"/>
    <w:rsid w:val="00DC7E49"/>
    <w:rsid w:val="00DD0214"/>
    <w:rsid w:val="00DD03C6"/>
    <w:rsid w:val="00DD0FF8"/>
    <w:rsid w:val="00DD1F1F"/>
    <w:rsid w:val="00DD2F47"/>
    <w:rsid w:val="00DD4869"/>
    <w:rsid w:val="00DD526C"/>
    <w:rsid w:val="00DD53E6"/>
    <w:rsid w:val="00DD7035"/>
    <w:rsid w:val="00DE0602"/>
    <w:rsid w:val="00DE17A9"/>
    <w:rsid w:val="00DE17C6"/>
    <w:rsid w:val="00DE1DB0"/>
    <w:rsid w:val="00DE39BC"/>
    <w:rsid w:val="00DE439A"/>
    <w:rsid w:val="00DE4DCC"/>
    <w:rsid w:val="00DE568F"/>
    <w:rsid w:val="00DE6203"/>
    <w:rsid w:val="00DE6DDD"/>
    <w:rsid w:val="00DE7BEF"/>
    <w:rsid w:val="00DE7C29"/>
    <w:rsid w:val="00DF0EEC"/>
    <w:rsid w:val="00DF1ADF"/>
    <w:rsid w:val="00DF21D0"/>
    <w:rsid w:val="00DF3BEF"/>
    <w:rsid w:val="00DF3D6B"/>
    <w:rsid w:val="00DF4AA5"/>
    <w:rsid w:val="00DF5A04"/>
    <w:rsid w:val="00E01875"/>
    <w:rsid w:val="00E01A04"/>
    <w:rsid w:val="00E01CD0"/>
    <w:rsid w:val="00E027F3"/>
    <w:rsid w:val="00E03A5D"/>
    <w:rsid w:val="00E03D38"/>
    <w:rsid w:val="00E050B2"/>
    <w:rsid w:val="00E0569E"/>
    <w:rsid w:val="00E07370"/>
    <w:rsid w:val="00E07C0F"/>
    <w:rsid w:val="00E110D7"/>
    <w:rsid w:val="00E11D68"/>
    <w:rsid w:val="00E11FF9"/>
    <w:rsid w:val="00E125EF"/>
    <w:rsid w:val="00E127F0"/>
    <w:rsid w:val="00E14142"/>
    <w:rsid w:val="00E1504B"/>
    <w:rsid w:val="00E15345"/>
    <w:rsid w:val="00E16678"/>
    <w:rsid w:val="00E2118F"/>
    <w:rsid w:val="00E21970"/>
    <w:rsid w:val="00E21DF8"/>
    <w:rsid w:val="00E22953"/>
    <w:rsid w:val="00E23278"/>
    <w:rsid w:val="00E247C9"/>
    <w:rsid w:val="00E24BDE"/>
    <w:rsid w:val="00E25444"/>
    <w:rsid w:val="00E258DD"/>
    <w:rsid w:val="00E259D5"/>
    <w:rsid w:val="00E25DCE"/>
    <w:rsid w:val="00E26A65"/>
    <w:rsid w:val="00E27127"/>
    <w:rsid w:val="00E30E7C"/>
    <w:rsid w:val="00E31794"/>
    <w:rsid w:val="00E3268D"/>
    <w:rsid w:val="00E32CC8"/>
    <w:rsid w:val="00E3522E"/>
    <w:rsid w:val="00E37894"/>
    <w:rsid w:val="00E40490"/>
    <w:rsid w:val="00E41780"/>
    <w:rsid w:val="00E427F6"/>
    <w:rsid w:val="00E44FD0"/>
    <w:rsid w:val="00E451AF"/>
    <w:rsid w:val="00E45521"/>
    <w:rsid w:val="00E4595B"/>
    <w:rsid w:val="00E45C7F"/>
    <w:rsid w:val="00E468BA"/>
    <w:rsid w:val="00E469D7"/>
    <w:rsid w:val="00E47ED1"/>
    <w:rsid w:val="00E5036D"/>
    <w:rsid w:val="00E50B46"/>
    <w:rsid w:val="00E544C2"/>
    <w:rsid w:val="00E55A03"/>
    <w:rsid w:val="00E56627"/>
    <w:rsid w:val="00E56813"/>
    <w:rsid w:val="00E56A44"/>
    <w:rsid w:val="00E56A49"/>
    <w:rsid w:val="00E57060"/>
    <w:rsid w:val="00E6057D"/>
    <w:rsid w:val="00E60923"/>
    <w:rsid w:val="00E61991"/>
    <w:rsid w:val="00E62AD7"/>
    <w:rsid w:val="00E63235"/>
    <w:rsid w:val="00E64250"/>
    <w:rsid w:val="00E65120"/>
    <w:rsid w:val="00E65853"/>
    <w:rsid w:val="00E65CA1"/>
    <w:rsid w:val="00E65E82"/>
    <w:rsid w:val="00E66628"/>
    <w:rsid w:val="00E66F83"/>
    <w:rsid w:val="00E673E7"/>
    <w:rsid w:val="00E701A9"/>
    <w:rsid w:val="00E70349"/>
    <w:rsid w:val="00E70E8E"/>
    <w:rsid w:val="00E70F87"/>
    <w:rsid w:val="00E71E39"/>
    <w:rsid w:val="00E72410"/>
    <w:rsid w:val="00E72A19"/>
    <w:rsid w:val="00E733E6"/>
    <w:rsid w:val="00E740AA"/>
    <w:rsid w:val="00E7414D"/>
    <w:rsid w:val="00E754C7"/>
    <w:rsid w:val="00E778E6"/>
    <w:rsid w:val="00E80FDE"/>
    <w:rsid w:val="00E82760"/>
    <w:rsid w:val="00E85E16"/>
    <w:rsid w:val="00E9060A"/>
    <w:rsid w:val="00E912B3"/>
    <w:rsid w:val="00E91DA6"/>
    <w:rsid w:val="00E93A41"/>
    <w:rsid w:val="00E947D3"/>
    <w:rsid w:val="00E94C89"/>
    <w:rsid w:val="00E94F29"/>
    <w:rsid w:val="00E9571D"/>
    <w:rsid w:val="00E96FE9"/>
    <w:rsid w:val="00E97226"/>
    <w:rsid w:val="00E973BA"/>
    <w:rsid w:val="00E977F9"/>
    <w:rsid w:val="00EA0D40"/>
    <w:rsid w:val="00EA1789"/>
    <w:rsid w:val="00EA3B94"/>
    <w:rsid w:val="00EA4313"/>
    <w:rsid w:val="00EA5276"/>
    <w:rsid w:val="00EA554C"/>
    <w:rsid w:val="00EA5843"/>
    <w:rsid w:val="00EA658E"/>
    <w:rsid w:val="00EA6C6C"/>
    <w:rsid w:val="00EA6DAB"/>
    <w:rsid w:val="00EA763F"/>
    <w:rsid w:val="00EA781C"/>
    <w:rsid w:val="00EA7825"/>
    <w:rsid w:val="00EB2D62"/>
    <w:rsid w:val="00EB3A05"/>
    <w:rsid w:val="00EB6153"/>
    <w:rsid w:val="00EB64CF"/>
    <w:rsid w:val="00EC0732"/>
    <w:rsid w:val="00EC0C30"/>
    <w:rsid w:val="00EC28A2"/>
    <w:rsid w:val="00EC30BC"/>
    <w:rsid w:val="00EC43AC"/>
    <w:rsid w:val="00EC45F3"/>
    <w:rsid w:val="00EC56F4"/>
    <w:rsid w:val="00EC647E"/>
    <w:rsid w:val="00EC6559"/>
    <w:rsid w:val="00EC667C"/>
    <w:rsid w:val="00EC7EA1"/>
    <w:rsid w:val="00EC7F2C"/>
    <w:rsid w:val="00ED05C7"/>
    <w:rsid w:val="00ED2738"/>
    <w:rsid w:val="00ED2D8C"/>
    <w:rsid w:val="00ED7BCD"/>
    <w:rsid w:val="00EE000C"/>
    <w:rsid w:val="00EE0586"/>
    <w:rsid w:val="00EE1198"/>
    <w:rsid w:val="00EE1E6B"/>
    <w:rsid w:val="00EE251B"/>
    <w:rsid w:val="00EE3D2B"/>
    <w:rsid w:val="00EE5A61"/>
    <w:rsid w:val="00EE5B22"/>
    <w:rsid w:val="00EE5FC7"/>
    <w:rsid w:val="00EE746F"/>
    <w:rsid w:val="00EE7A33"/>
    <w:rsid w:val="00EF0215"/>
    <w:rsid w:val="00EF050A"/>
    <w:rsid w:val="00EF1FDB"/>
    <w:rsid w:val="00EF2E25"/>
    <w:rsid w:val="00EF3D76"/>
    <w:rsid w:val="00EF3F36"/>
    <w:rsid w:val="00EF5446"/>
    <w:rsid w:val="00EF6577"/>
    <w:rsid w:val="00EF6A66"/>
    <w:rsid w:val="00EF71CC"/>
    <w:rsid w:val="00F0061F"/>
    <w:rsid w:val="00F024A0"/>
    <w:rsid w:val="00F0290D"/>
    <w:rsid w:val="00F03841"/>
    <w:rsid w:val="00F060C0"/>
    <w:rsid w:val="00F110FA"/>
    <w:rsid w:val="00F13495"/>
    <w:rsid w:val="00F13E15"/>
    <w:rsid w:val="00F14517"/>
    <w:rsid w:val="00F14BFD"/>
    <w:rsid w:val="00F14D37"/>
    <w:rsid w:val="00F152EF"/>
    <w:rsid w:val="00F15C59"/>
    <w:rsid w:val="00F15D97"/>
    <w:rsid w:val="00F20CA9"/>
    <w:rsid w:val="00F20CB7"/>
    <w:rsid w:val="00F24741"/>
    <w:rsid w:val="00F26937"/>
    <w:rsid w:val="00F27087"/>
    <w:rsid w:val="00F307F9"/>
    <w:rsid w:val="00F30F13"/>
    <w:rsid w:val="00F336C3"/>
    <w:rsid w:val="00F353A8"/>
    <w:rsid w:val="00F35F68"/>
    <w:rsid w:val="00F36C25"/>
    <w:rsid w:val="00F37186"/>
    <w:rsid w:val="00F371ED"/>
    <w:rsid w:val="00F37881"/>
    <w:rsid w:val="00F37FEF"/>
    <w:rsid w:val="00F41412"/>
    <w:rsid w:val="00F42B8C"/>
    <w:rsid w:val="00F4483B"/>
    <w:rsid w:val="00F45311"/>
    <w:rsid w:val="00F46D3C"/>
    <w:rsid w:val="00F476E3"/>
    <w:rsid w:val="00F5185D"/>
    <w:rsid w:val="00F51C78"/>
    <w:rsid w:val="00F51C9C"/>
    <w:rsid w:val="00F521B1"/>
    <w:rsid w:val="00F5319A"/>
    <w:rsid w:val="00F53772"/>
    <w:rsid w:val="00F5393A"/>
    <w:rsid w:val="00F53DAF"/>
    <w:rsid w:val="00F55699"/>
    <w:rsid w:val="00F557C6"/>
    <w:rsid w:val="00F5594C"/>
    <w:rsid w:val="00F57025"/>
    <w:rsid w:val="00F5728A"/>
    <w:rsid w:val="00F60380"/>
    <w:rsid w:val="00F605C0"/>
    <w:rsid w:val="00F608E0"/>
    <w:rsid w:val="00F62AEE"/>
    <w:rsid w:val="00F636F5"/>
    <w:rsid w:val="00F64B1A"/>
    <w:rsid w:val="00F64DF8"/>
    <w:rsid w:val="00F65299"/>
    <w:rsid w:val="00F668A9"/>
    <w:rsid w:val="00F66B5B"/>
    <w:rsid w:val="00F67C0D"/>
    <w:rsid w:val="00F67DE1"/>
    <w:rsid w:val="00F701EB"/>
    <w:rsid w:val="00F71009"/>
    <w:rsid w:val="00F714DF"/>
    <w:rsid w:val="00F725A8"/>
    <w:rsid w:val="00F7313B"/>
    <w:rsid w:val="00F73259"/>
    <w:rsid w:val="00F732FE"/>
    <w:rsid w:val="00F73AC4"/>
    <w:rsid w:val="00F74E17"/>
    <w:rsid w:val="00F754EF"/>
    <w:rsid w:val="00F756D0"/>
    <w:rsid w:val="00F756F7"/>
    <w:rsid w:val="00F75B87"/>
    <w:rsid w:val="00F7678B"/>
    <w:rsid w:val="00F77085"/>
    <w:rsid w:val="00F80A07"/>
    <w:rsid w:val="00F843B3"/>
    <w:rsid w:val="00F849E4"/>
    <w:rsid w:val="00F84BFB"/>
    <w:rsid w:val="00F85FC1"/>
    <w:rsid w:val="00F86717"/>
    <w:rsid w:val="00F8778F"/>
    <w:rsid w:val="00F87CF3"/>
    <w:rsid w:val="00F90FA3"/>
    <w:rsid w:val="00F91AD9"/>
    <w:rsid w:val="00F92BE2"/>
    <w:rsid w:val="00F92F0F"/>
    <w:rsid w:val="00F93059"/>
    <w:rsid w:val="00F935E3"/>
    <w:rsid w:val="00F936AA"/>
    <w:rsid w:val="00F93B9B"/>
    <w:rsid w:val="00F93D79"/>
    <w:rsid w:val="00F9540D"/>
    <w:rsid w:val="00F95FED"/>
    <w:rsid w:val="00F96757"/>
    <w:rsid w:val="00F96A17"/>
    <w:rsid w:val="00F96EF5"/>
    <w:rsid w:val="00F96F01"/>
    <w:rsid w:val="00FA09A4"/>
    <w:rsid w:val="00FA0B6A"/>
    <w:rsid w:val="00FA110B"/>
    <w:rsid w:val="00FA171A"/>
    <w:rsid w:val="00FA20F4"/>
    <w:rsid w:val="00FA50BF"/>
    <w:rsid w:val="00FA50E8"/>
    <w:rsid w:val="00FA6DE7"/>
    <w:rsid w:val="00FB0091"/>
    <w:rsid w:val="00FB0C6B"/>
    <w:rsid w:val="00FB0DD3"/>
    <w:rsid w:val="00FB17C6"/>
    <w:rsid w:val="00FB1FCF"/>
    <w:rsid w:val="00FB229F"/>
    <w:rsid w:val="00FB31D5"/>
    <w:rsid w:val="00FB58E6"/>
    <w:rsid w:val="00FB6A1C"/>
    <w:rsid w:val="00FB6FE2"/>
    <w:rsid w:val="00FC1356"/>
    <w:rsid w:val="00FC2B93"/>
    <w:rsid w:val="00FC3358"/>
    <w:rsid w:val="00FC51BE"/>
    <w:rsid w:val="00FC5C28"/>
    <w:rsid w:val="00FC76FF"/>
    <w:rsid w:val="00FC7CE9"/>
    <w:rsid w:val="00FD077F"/>
    <w:rsid w:val="00FD19E4"/>
    <w:rsid w:val="00FD2652"/>
    <w:rsid w:val="00FD291E"/>
    <w:rsid w:val="00FD2F64"/>
    <w:rsid w:val="00FD31C2"/>
    <w:rsid w:val="00FD3AC2"/>
    <w:rsid w:val="00FD5C1D"/>
    <w:rsid w:val="00FE00CD"/>
    <w:rsid w:val="00FE1EE5"/>
    <w:rsid w:val="00FE3785"/>
    <w:rsid w:val="00FE4269"/>
    <w:rsid w:val="00FE4595"/>
    <w:rsid w:val="00FE4E99"/>
    <w:rsid w:val="00FE5762"/>
    <w:rsid w:val="00FE7AB8"/>
    <w:rsid w:val="00FE7F6F"/>
    <w:rsid w:val="00FF0D5E"/>
    <w:rsid w:val="00FF2958"/>
    <w:rsid w:val="00FF4CC9"/>
    <w:rsid w:val="00FF73F1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0C1B35"/>
    <w:rPr>
      <w:sz w:val="24"/>
      <w:szCs w:val="24"/>
    </w:rPr>
  </w:style>
  <w:style w:type="paragraph" w:styleId="11">
    <w:name w:val="heading 1"/>
    <w:basedOn w:val="a4"/>
    <w:next w:val="a4"/>
    <w:link w:val="12"/>
    <w:qFormat/>
    <w:rsid w:val="009C7789"/>
    <w:pPr>
      <w:keepNext/>
      <w:pBdr>
        <w:left w:val="single" w:sz="24" w:space="4" w:color="auto"/>
      </w:pBdr>
      <w:spacing w:after="60" w:line="320" w:lineRule="exact"/>
      <w:ind w:left="181"/>
      <w:outlineLvl w:val="0"/>
    </w:pPr>
    <w:rPr>
      <w:rFonts w:ascii="Franklin Gothic Medium" w:hAnsi="Franklin Gothic Medium"/>
      <w:caps/>
      <w:sz w:val="28"/>
      <w:szCs w:val="28"/>
    </w:rPr>
  </w:style>
  <w:style w:type="paragraph" w:styleId="22">
    <w:name w:val="heading 2"/>
    <w:basedOn w:val="a4"/>
    <w:next w:val="a4"/>
    <w:link w:val="23"/>
    <w:qFormat/>
    <w:rsid w:val="009C7789"/>
    <w:pPr>
      <w:keepNext/>
      <w:pBdr>
        <w:left w:val="single" w:sz="24" w:space="4" w:color="auto"/>
      </w:pBdr>
      <w:ind w:left="181"/>
      <w:outlineLvl w:val="1"/>
    </w:pPr>
    <w:rPr>
      <w:rFonts w:ascii="Univers Condensed" w:hAnsi="Univers Condensed"/>
      <w:b/>
    </w:rPr>
  </w:style>
  <w:style w:type="paragraph" w:styleId="3">
    <w:name w:val="heading 3"/>
    <w:basedOn w:val="a4"/>
    <w:next w:val="a4"/>
    <w:qFormat/>
    <w:rsid w:val="00B572BC"/>
    <w:pPr>
      <w:keepNext/>
      <w:jc w:val="right"/>
      <w:outlineLvl w:val="2"/>
    </w:pPr>
    <w:rPr>
      <w:szCs w:val="20"/>
    </w:rPr>
  </w:style>
  <w:style w:type="paragraph" w:styleId="4">
    <w:name w:val="heading 4"/>
    <w:basedOn w:val="a4"/>
    <w:next w:val="a4"/>
    <w:qFormat/>
    <w:rsid w:val="00E16678"/>
    <w:pPr>
      <w:keepNext/>
      <w:widowControl w:val="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4"/>
    <w:next w:val="a4"/>
    <w:qFormat/>
    <w:rsid w:val="001E7F10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4"/>
    <w:next w:val="a5"/>
    <w:qFormat/>
    <w:rsid w:val="00017973"/>
    <w:pPr>
      <w:keepNext/>
      <w:widowControl w:val="0"/>
      <w:suppressAutoHyphens/>
      <w:spacing w:before="240" w:after="120"/>
      <w:outlineLvl w:val="5"/>
    </w:pPr>
    <w:rPr>
      <w:rFonts w:ascii="Albany" w:eastAsia="HG Mincho Light J" w:hAnsi="Albany"/>
      <w:b/>
      <w:color w:val="000000"/>
      <w:sz w:val="21"/>
      <w:szCs w:val="20"/>
    </w:rPr>
  </w:style>
  <w:style w:type="paragraph" w:styleId="7">
    <w:name w:val="heading 7"/>
    <w:basedOn w:val="a4"/>
    <w:next w:val="a4"/>
    <w:qFormat/>
    <w:rsid w:val="00B37325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qFormat/>
    <w:rsid w:val="00B37325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4"/>
    <w:next w:val="a4"/>
    <w:qFormat/>
    <w:rsid w:val="00B37325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4"/>
    <w:link w:val="aa"/>
    <w:rsid w:val="006D5BE4"/>
    <w:pPr>
      <w:tabs>
        <w:tab w:val="center" w:pos="4677"/>
        <w:tab w:val="right" w:pos="9355"/>
      </w:tabs>
    </w:pPr>
  </w:style>
  <w:style w:type="paragraph" w:styleId="ab">
    <w:name w:val="footer"/>
    <w:basedOn w:val="a4"/>
    <w:rsid w:val="006D5BE4"/>
    <w:pPr>
      <w:tabs>
        <w:tab w:val="center" w:pos="4677"/>
        <w:tab w:val="right" w:pos="9355"/>
      </w:tabs>
    </w:pPr>
  </w:style>
  <w:style w:type="character" w:styleId="ac">
    <w:name w:val="page number"/>
    <w:basedOn w:val="a6"/>
    <w:rsid w:val="006D5BE4"/>
  </w:style>
  <w:style w:type="paragraph" w:customStyle="1" w:styleId="ad">
    <w:name w:val="данные автора"/>
    <w:basedOn w:val="a4"/>
    <w:link w:val="ae"/>
    <w:rsid w:val="0029430F"/>
    <w:pPr>
      <w:keepNext/>
      <w:pBdr>
        <w:left w:val="single" w:sz="24" w:space="4" w:color="auto"/>
      </w:pBdr>
      <w:ind w:left="181"/>
    </w:pPr>
    <w:rPr>
      <w:rFonts w:ascii="Univers Condensed" w:hAnsi="Univers Condensed"/>
      <w:sz w:val="18"/>
      <w:szCs w:val="20"/>
    </w:rPr>
  </w:style>
  <w:style w:type="paragraph" w:customStyle="1" w:styleId="af">
    <w:name w:val="эле почта"/>
    <w:basedOn w:val="a4"/>
    <w:link w:val="af0"/>
    <w:rsid w:val="0029430F"/>
    <w:pPr>
      <w:keepNext/>
      <w:pBdr>
        <w:left w:val="single" w:sz="24" w:space="4" w:color="auto"/>
      </w:pBdr>
      <w:spacing w:after="60"/>
      <w:ind w:left="181"/>
    </w:pPr>
    <w:rPr>
      <w:rFonts w:ascii="Garamond" w:hAnsi="Garamond"/>
      <w:i/>
      <w:sz w:val="18"/>
      <w:szCs w:val="20"/>
    </w:rPr>
  </w:style>
  <w:style w:type="paragraph" w:customStyle="1" w:styleId="af1">
    <w:name w:val="текст тезиса"/>
    <w:basedOn w:val="a4"/>
    <w:link w:val="af2"/>
    <w:rsid w:val="00042D8D"/>
    <w:pPr>
      <w:ind w:firstLine="360"/>
      <w:jc w:val="both"/>
    </w:pPr>
    <w:rPr>
      <w:rFonts w:ascii="Classic Russian" w:hAnsi="Classic Russian"/>
      <w:sz w:val="22"/>
      <w:szCs w:val="22"/>
    </w:rPr>
  </w:style>
  <w:style w:type="paragraph" w:styleId="a5">
    <w:name w:val="Body Text"/>
    <w:basedOn w:val="a4"/>
    <w:link w:val="af3"/>
    <w:rsid w:val="00026437"/>
    <w:pPr>
      <w:jc w:val="center"/>
    </w:pPr>
    <w:rPr>
      <w:sz w:val="28"/>
      <w:szCs w:val="20"/>
    </w:rPr>
  </w:style>
  <w:style w:type="character" w:styleId="af4">
    <w:name w:val="Hyperlink"/>
    <w:basedOn w:val="a6"/>
    <w:rsid w:val="00A56C07"/>
    <w:rPr>
      <w:color w:val="0000FF"/>
      <w:u w:val="single"/>
    </w:rPr>
  </w:style>
  <w:style w:type="paragraph" w:styleId="24">
    <w:name w:val="Body Text 2"/>
    <w:basedOn w:val="a4"/>
    <w:link w:val="25"/>
    <w:rsid w:val="00026437"/>
    <w:pPr>
      <w:jc w:val="both"/>
    </w:pPr>
    <w:rPr>
      <w:sz w:val="28"/>
      <w:szCs w:val="20"/>
    </w:rPr>
  </w:style>
  <w:style w:type="paragraph" w:customStyle="1" w:styleId="af5">
    <w:name w:val="список литературы"/>
    <w:basedOn w:val="af1"/>
    <w:link w:val="af6"/>
    <w:rsid w:val="00401476"/>
    <w:pPr>
      <w:ind w:left="284" w:hanging="284"/>
    </w:pPr>
  </w:style>
  <w:style w:type="character" w:customStyle="1" w:styleId="23">
    <w:name w:val="Заголовок 2 Знак"/>
    <w:basedOn w:val="a6"/>
    <w:link w:val="22"/>
    <w:rsid w:val="009C7789"/>
    <w:rPr>
      <w:rFonts w:ascii="Univers Condensed" w:hAnsi="Univers Condensed"/>
      <w:b/>
      <w:sz w:val="24"/>
      <w:szCs w:val="24"/>
    </w:rPr>
  </w:style>
  <w:style w:type="character" w:customStyle="1" w:styleId="af0">
    <w:name w:val="эле почта Знак"/>
    <w:basedOn w:val="a6"/>
    <w:link w:val="af"/>
    <w:rsid w:val="0029430F"/>
    <w:rPr>
      <w:rFonts w:ascii="Garamond" w:hAnsi="Garamond"/>
      <w:i/>
      <w:sz w:val="18"/>
      <w:lang w:val="ru-RU" w:eastAsia="ru-RU" w:bidi="ar-SA"/>
    </w:rPr>
  </w:style>
  <w:style w:type="character" w:customStyle="1" w:styleId="ae">
    <w:name w:val="данные автора Знак"/>
    <w:basedOn w:val="a6"/>
    <w:link w:val="ad"/>
    <w:rsid w:val="0029430F"/>
    <w:rPr>
      <w:rFonts w:ascii="Univers Condensed" w:hAnsi="Univers Condensed"/>
      <w:sz w:val="18"/>
      <w:lang w:val="ru-RU" w:eastAsia="ru-RU" w:bidi="ar-SA"/>
    </w:rPr>
  </w:style>
  <w:style w:type="paragraph" w:styleId="af7">
    <w:name w:val="Body Text Indent"/>
    <w:basedOn w:val="a4"/>
    <w:link w:val="af8"/>
    <w:rsid w:val="002C1410"/>
    <w:pPr>
      <w:ind w:firstLine="567"/>
      <w:jc w:val="both"/>
    </w:pPr>
    <w:rPr>
      <w:szCs w:val="20"/>
    </w:rPr>
  </w:style>
  <w:style w:type="character" w:customStyle="1" w:styleId="af2">
    <w:name w:val="текст тезиса Знак"/>
    <w:basedOn w:val="a6"/>
    <w:link w:val="af1"/>
    <w:rsid w:val="00042D8D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3">
    <w:name w:val="перечисление"/>
    <w:basedOn w:val="af1"/>
    <w:link w:val="af9"/>
    <w:rsid w:val="003564DF"/>
    <w:pPr>
      <w:numPr>
        <w:numId w:val="11"/>
      </w:numPr>
      <w:ind w:left="630" w:hanging="252"/>
    </w:pPr>
  </w:style>
  <w:style w:type="paragraph" w:styleId="26">
    <w:name w:val="Body Text Indent 2"/>
    <w:basedOn w:val="a4"/>
    <w:rsid w:val="00C14439"/>
    <w:pPr>
      <w:ind w:firstLine="696"/>
      <w:jc w:val="both"/>
    </w:pPr>
    <w:rPr>
      <w:szCs w:val="20"/>
    </w:rPr>
  </w:style>
  <w:style w:type="paragraph" w:customStyle="1" w:styleId="a1">
    <w:name w:val="Ненумерованный список"/>
    <w:basedOn w:val="a4"/>
    <w:rsid w:val="00C657C7"/>
    <w:pPr>
      <w:numPr>
        <w:numId w:val="1"/>
      </w:numPr>
      <w:jc w:val="both"/>
    </w:pPr>
    <w:rPr>
      <w:sz w:val="28"/>
      <w:szCs w:val="20"/>
    </w:rPr>
  </w:style>
  <w:style w:type="character" w:customStyle="1" w:styleId="12">
    <w:name w:val="Заголовок 1 Знак"/>
    <w:basedOn w:val="a6"/>
    <w:link w:val="11"/>
    <w:rsid w:val="009C7789"/>
    <w:rPr>
      <w:rFonts w:ascii="Franklin Gothic Medium" w:hAnsi="Franklin Gothic Medium"/>
      <w:caps/>
      <w:sz w:val="28"/>
      <w:szCs w:val="28"/>
    </w:rPr>
  </w:style>
  <w:style w:type="character" w:customStyle="1" w:styleId="af6">
    <w:name w:val="список литературы Знак"/>
    <w:basedOn w:val="af2"/>
    <w:link w:val="af5"/>
    <w:rsid w:val="00192E2E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fa">
    <w:name w:val="поцентру"/>
    <w:basedOn w:val="af1"/>
    <w:link w:val="afb"/>
    <w:rsid w:val="00424564"/>
    <w:pPr>
      <w:ind w:firstLine="0"/>
      <w:jc w:val="center"/>
    </w:pPr>
    <w:rPr>
      <w:szCs w:val="20"/>
    </w:rPr>
  </w:style>
  <w:style w:type="paragraph" w:customStyle="1" w:styleId="afc">
    <w:name w:val="программа"/>
    <w:basedOn w:val="af1"/>
    <w:rsid w:val="001B1358"/>
    <w:pPr>
      <w:ind w:firstLine="357"/>
    </w:pPr>
    <w:rPr>
      <w:rFonts w:ascii="Courier New" w:hAnsi="Courier New"/>
      <w:sz w:val="18"/>
      <w:szCs w:val="20"/>
    </w:rPr>
  </w:style>
  <w:style w:type="character" w:customStyle="1" w:styleId="afb">
    <w:name w:val="поцентру Знак"/>
    <w:basedOn w:val="af2"/>
    <w:link w:val="afa"/>
    <w:rsid w:val="006F514A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210">
    <w:name w:val="Основной текст 21"/>
    <w:basedOn w:val="a4"/>
    <w:rsid w:val="0021770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Cs w:val="20"/>
    </w:rPr>
  </w:style>
  <w:style w:type="character" w:customStyle="1" w:styleId="EmailStyle391">
    <w:name w:val="EmailStyle391"/>
    <w:basedOn w:val="a6"/>
    <w:rsid w:val="0021770D"/>
    <w:rPr>
      <w:rFonts w:ascii="Arial" w:hAnsi="Arial" w:cs="Arial"/>
      <w:color w:val="000000"/>
      <w:sz w:val="20"/>
      <w:szCs w:val="20"/>
    </w:rPr>
  </w:style>
  <w:style w:type="paragraph" w:customStyle="1" w:styleId="afd">
    <w:name w:val="Таблица"/>
    <w:basedOn w:val="a4"/>
    <w:rsid w:val="00C57D33"/>
    <w:pPr>
      <w:spacing w:line="360" w:lineRule="auto"/>
      <w:jc w:val="center"/>
    </w:pPr>
    <w:rPr>
      <w:sz w:val="28"/>
      <w:szCs w:val="20"/>
    </w:rPr>
  </w:style>
  <w:style w:type="paragraph" w:customStyle="1" w:styleId="afe">
    <w:name w:val="Обычный + по ширине"/>
    <w:basedOn w:val="a4"/>
    <w:rsid w:val="00FF0D5E"/>
    <w:pPr>
      <w:jc w:val="both"/>
    </w:pPr>
    <w:rPr>
      <w:b/>
      <w:sz w:val="22"/>
      <w:szCs w:val="22"/>
    </w:rPr>
  </w:style>
  <w:style w:type="paragraph" w:customStyle="1" w:styleId="BodyText21">
    <w:name w:val="Body Text 21"/>
    <w:basedOn w:val="a4"/>
    <w:rsid w:val="00400D94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13">
    <w:name w:val="Обычный1"/>
    <w:rsid w:val="00615692"/>
    <w:rPr>
      <w:rFonts w:ascii="Playbill" w:eastAsia="Playbill" w:hAnsi="Playbill"/>
    </w:rPr>
  </w:style>
  <w:style w:type="paragraph" w:styleId="30">
    <w:name w:val="Body Text Indent 3"/>
    <w:basedOn w:val="a4"/>
    <w:rsid w:val="00F53DAF"/>
    <w:pPr>
      <w:spacing w:line="360" w:lineRule="auto"/>
      <w:ind w:firstLine="426"/>
    </w:pPr>
    <w:rPr>
      <w:sz w:val="28"/>
      <w:szCs w:val="20"/>
    </w:rPr>
  </w:style>
  <w:style w:type="paragraph" w:styleId="aff">
    <w:name w:val="Title"/>
    <w:basedOn w:val="a4"/>
    <w:qFormat/>
    <w:rsid w:val="001E7F10"/>
    <w:pPr>
      <w:jc w:val="center"/>
    </w:pPr>
    <w:rPr>
      <w:sz w:val="28"/>
    </w:rPr>
  </w:style>
  <w:style w:type="paragraph" w:customStyle="1" w:styleId="9">
    <w:name w:val="С 9"/>
    <w:basedOn w:val="a4"/>
    <w:rsid w:val="001E7F10"/>
    <w:pPr>
      <w:numPr>
        <w:numId w:val="2"/>
      </w:numPr>
    </w:pPr>
  </w:style>
  <w:style w:type="paragraph" w:customStyle="1" w:styleId="aff0">
    <w:name w:val="Абзац"/>
    <w:basedOn w:val="a4"/>
    <w:rsid w:val="00BA4431"/>
    <w:pPr>
      <w:ind w:firstLine="709"/>
    </w:pPr>
    <w:rPr>
      <w:sz w:val="28"/>
      <w:szCs w:val="28"/>
    </w:rPr>
  </w:style>
  <w:style w:type="table" w:styleId="aff1">
    <w:name w:val="Table Grid"/>
    <w:basedOn w:val="a7"/>
    <w:rsid w:val="00BA4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4"/>
    <w:rsid w:val="00E56627"/>
    <w:pPr>
      <w:spacing w:line="360" w:lineRule="auto"/>
      <w:ind w:firstLine="709"/>
    </w:pPr>
    <w:rPr>
      <w:rFonts w:ascii="Arial" w:hAnsi="Arial"/>
      <w:szCs w:val="20"/>
    </w:rPr>
  </w:style>
  <w:style w:type="paragraph" w:styleId="aff2">
    <w:name w:val="Normal (Web)"/>
    <w:basedOn w:val="a4"/>
    <w:rsid w:val="00342921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">
    <w:name w:val="List Number"/>
    <w:basedOn w:val="a4"/>
    <w:rsid w:val="00685B49"/>
    <w:pPr>
      <w:numPr>
        <w:numId w:val="3"/>
      </w:numPr>
      <w:spacing w:line="360" w:lineRule="auto"/>
      <w:jc w:val="both"/>
    </w:pPr>
    <w:rPr>
      <w:sz w:val="28"/>
      <w:szCs w:val="20"/>
    </w:rPr>
  </w:style>
  <w:style w:type="paragraph" w:customStyle="1" w:styleId="-1">
    <w:name w:val="з-1"/>
    <w:basedOn w:val="af7"/>
    <w:rsid w:val="00780A61"/>
    <w:pPr>
      <w:keepNext/>
      <w:keepLines/>
      <w:numPr>
        <w:numId w:val="4"/>
      </w:numPr>
      <w:spacing w:before="360" w:after="240"/>
      <w:ind w:left="714" w:hanging="357"/>
      <w:jc w:val="center"/>
    </w:pPr>
    <w:rPr>
      <w:b/>
      <w:bCs/>
      <w:sz w:val="28"/>
    </w:rPr>
  </w:style>
  <w:style w:type="paragraph" w:customStyle="1" w:styleId="222-">
    <w:name w:val="222-"/>
    <w:basedOn w:val="a4"/>
    <w:rsid w:val="00780A61"/>
    <w:pPr>
      <w:numPr>
        <w:ilvl w:val="1"/>
        <w:numId w:val="4"/>
      </w:numPr>
      <w:tabs>
        <w:tab w:val="num" w:pos="546"/>
      </w:tabs>
      <w:spacing w:before="120" w:after="40"/>
      <w:ind w:left="550" w:hanging="471"/>
      <w:jc w:val="both"/>
    </w:pPr>
    <w:rPr>
      <w:szCs w:val="20"/>
    </w:rPr>
  </w:style>
  <w:style w:type="paragraph" w:customStyle="1" w:styleId="333-">
    <w:name w:val="333-"/>
    <w:basedOn w:val="a4"/>
    <w:rsid w:val="00780A61"/>
    <w:pPr>
      <w:numPr>
        <w:ilvl w:val="2"/>
        <w:numId w:val="4"/>
      </w:numPr>
      <w:spacing w:before="120" w:after="40"/>
    </w:pPr>
    <w:rPr>
      <w:szCs w:val="20"/>
    </w:rPr>
  </w:style>
  <w:style w:type="character" w:customStyle="1" w:styleId="af9">
    <w:name w:val="перечисление Знак"/>
    <w:basedOn w:val="af2"/>
    <w:link w:val="a3"/>
    <w:rsid w:val="003564DF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link">
    <w:name w:val="link"/>
    <w:basedOn w:val="a4"/>
    <w:rsid w:val="001429C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2"/>
    </w:rPr>
  </w:style>
  <w:style w:type="paragraph" w:customStyle="1" w:styleId="211">
    <w:name w:val="Основной текст с отступом 21"/>
    <w:basedOn w:val="a4"/>
    <w:rsid w:val="00DF3D6B"/>
    <w:pPr>
      <w:tabs>
        <w:tab w:val="left" w:pos="540"/>
      </w:tabs>
      <w:ind w:firstLine="360"/>
      <w:jc w:val="both"/>
    </w:pPr>
    <w:rPr>
      <w:szCs w:val="20"/>
    </w:rPr>
  </w:style>
  <w:style w:type="paragraph" w:styleId="aff3">
    <w:name w:val="Block Text"/>
    <w:basedOn w:val="a4"/>
    <w:rsid w:val="00415D77"/>
    <w:pPr>
      <w:suppressAutoHyphens/>
      <w:spacing w:line="360" w:lineRule="auto"/>
      <w:ind w:left="284" w:right="275"/>
      <w:jc w:val="center"/>
    </w:pPr>
    <w:rPr>
      <w:szCs w:val="20"/>
    </w:rPr>
  </w:style>
  <w:style w:type="paragraph" w:styleId="aff4">
    <w:name w:val="Plain Text"/>
    <w:basedOn w:val="a4"/>
    <w:rsid w:val="00796CFC"/>
    <w:pPr>
      <w:widowControl w:val="0"/>
      <w:spacing w:after="120"/>
      <w:ind w:firstLine="567"/>
      <w:jc w:val="both"/>
    </w:pPr>
    <w:rPr>
      <w:szCs w:val="20"/>
    </w:rPr>
  </w:style>
  <w:style w:type="paragraph" w:styleId="31">
    <w:name w:val="Body Text 3"/>
    <w:basedOn w:val="a4"/>
    <w:rsid w:val="00892FFC"/>
    <w:pPr>
      <w:jc w:val="both"/>
    </w:pPr>
    <w:rPr>
      <w:sz w:val="20"/>
      <w:szCs w:val="20"/>
    </w:rPr>
  </w:style>
  <w:style w:type="paragraph" w:customStyle="1" w:styleId="aff5">
    <w:name w:val="Основной текст документа"/>
    <w:basedOn w:val="a4"/>
    <w:rsid w:val="009A639A"/>
    <w:pPr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">
    <w:name w:val="Перечисление 1"/>
    <w:basedOn w:val="a4"/>
    <w:rsid w:val="001318F7"/>
    <w:pPr>
      <w:numPr>
        <w:numId w:val="6"/>
      </w:numPr>
      <w:spacing w:line="360" w:lineRule="auto"/>
      <w:jc w:val="both"/>
    </w:pPr>
  </w:style>
  <w:style w:type="paragraph" w:customStyle="1" w:styleId="27">
    <w:name w:val="Подзаголовок 2"/>
    <w:basedOn w:val="af7"/>
    <w:rsid w:val="001318F7"/>
    <w:pPr>
      <w:keepNext/>
      <w:spacing w:line="360" w:lineRule="auto"/>
      <w:ind w:firstLine="720"/>
    </w:pPr>
    <w:rPr>
      <w:b/>
      <w:bCs/>
      <w:szCs w:val="24"/>
    </w:rPr>
  </w:style>
  <w:style w:type="paragraph" w:customStyle="1" w:styleId="10">
    <w:name w:val="Перечисление нум 1"/>
    <w:basedOn w:val="1"/>
    <w:rsid w:val="001318F7"/>
    <w:pPr>
      <w:numPr>
        <w:numId w:val="5"/>
      </w:numPr>
    </w:pPr>
  </w:style>
  <w:style w:type="paragraph" w:customStyle="1" w:styleId="2">
    <w:name w:val="Перечисление 2"/>
    <w:basedOn w:val="1"/>
    <w:rsid w:val="00EB6153"/>
    <w:pPr>
      <w:numPr>
        <w:ilvl w:val="1"/>
        <w:numId w:val="7"/>
      </w:numPr>
    </w:pPr>
  </w:style>
  <w:style w:type="paragraph" w:styleId="15">
    <w:name w:val="toc 1"/>
    <w:basedOn w:val="aff6"/>
    <w:next w:val="aff6"/>
    <w:autoRedefine/>
    <w:uiPriority w:val="39"/>
    <w:rsid w:val="009C7789"/>
    <w:pPr>
      <w:tabs>
        <w:tab w:val="clear" w:pos="8647"/>
      </w:tabs>
      <w:spacing w:before="120" w:after="120" w:line="240" w:lineRule="auto"/>
    </w:pPr>
    <w:rPr>
      <w:rFonts w:asciiTheme="minorHAnsi" w:hAnsiTheme="minorHAnsi" w:cstheme="minorHAnsi"/>
      <w:bCs/>
      <w:i w:val="0"/>
      <w:caps/>
      <w:spacing w:val="0"/>
    </w:rPr>
  </w:style>
  <w:style w:type="paragraph" w:styleId="28">
    <w:name w:val="toc 2"/>
    <w:basedOn w:val="a4"/>
    <w:next w:val="a4"/>
    <w:autoRedefine/>
    <w:uiPriority w:val="39"/>
    <w:rsid w:val="00A035E8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4"/>
    <w:next w:val="a4"/>
    <w:autoRedefine/>
    <w:uiPriority w:val="39"/>
    <w:rsid w:val="005F3AF5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0">
    <w:name w:val="toc 4"/>
    <w:basedOn w:val="a4"/>
    <w:next w:val="a4"/>
    <w:autoRedefine/>
    <w:uiPriority w:val="39"/>
    <w:rsid w:val="005F3AF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4"/>
    <w:next w:val="a4"/>
    <w:autoRedefine/>
    <w:uiPriority w:val="39"/>
    <w:rsid w:val="005F3AF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4"/>
    <w:next w:val="a4"/>
    <w:autoRedefine/>
    <w:uiPriority w:val="39"/>
    <w:rsid w:val="005F3AF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4"/>
    <w:next w:val="a4"/>
    <w:autoRedefine/>
    <w:uiPriority w:val="39"/>
    <w:rsid w:val="005F3AF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4"/>
    <w:next w:val="a4"/>
    <w:autoRedefine/>
    <w:uiPriority w:val="39"/>
    <w:rsid w:val="005F3AF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4"/>
    <w:next w:val="a4"/>
    <w:autoRedefine/>
    <w:uiPriority w:val="39"/>
    <w:rsid w:val="005F3AF5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aff7">
    <w:name w:val="авторы в оглавлении"/>
    <w:link w:val="aff8"/>
    <w:rsid w:val="002356C3"/>
    <w:pPr>
      <w:ind w:left="181"/>
    </w:pPr>
    <w:rPr>
      <w:rFonts w:ascii="Garamond" w:hAnsi="Garamond"/>
      <w:bCs/>
      <w:sz w:val="18"/>
      <w:szCs w:val="18"/>
    </w:rPr>
  </w:style>
  <w:style w:type="character" w:customStyle="1" w:styleId="aff8">
    <w:name w:val="авторы в оглавлении Знак"/>
    <w:basedOn w:val="a6"/>
    <w:link w:val="aff7"/>
    <w:rsid w:val="002356C3"/>
    <w:rPr>
      <w:rFonts w:ascii="Garamond" w:hAnsi="Garamond"/>
      <w:bCs/>
      <w:sz w:val="18"/>
      <w:szCs w:val="18"/>
      <w:lang w:val="ru-RU" w:eastAsia="ru-RU" w:bidi="ar-SA"/>
    </w:rPr>
  </w:style>
  <w:style w:type="paragraph" w:customStyle="1" w:styleId="aff9">
    <w:name w:val="учреждение в оглавлении"/>
    <w:basedOn w:val="15"/>
    <w:link w:val="affa"/>
    <w:rsid w:val="002356C3"/>
    <w:pPr>
      <w:tabs>
        <w:tab w:val="right" w:leader="dot" w:pos="8789"/>
      </w:tabs>
      <w:spacing w:line="180" w:lineRule="exact"/>
    </w:pPr>
    <w:rPr>
      <w:rFonts w:ascii="Garamond" w:hAnsi="Garamond"/>
      <w:sz w:val="18"/>
      <w:szCs w:val="18"/>
    </w:rPr>
  </w:style>
  <w:style w:type="character" w:customStyle="1" w:styleId="affa">
    <w:name w:val="учреждение в оглавлении Знак"/>
    <w:basedOn w:val="a6"/>
    <w:link w:val="aff9"/>
    <w:rsid w:val="002356C3"/>
    <w:rPr>
      <w:rFonts w:ascii="Garamond" w:hAnsi="Garamond" w:cs="Tahoma"/>
      <w:bCs/>
      <w:sz w:val="18"/>
      <w:szCs w:val="18"/>
      <w:lang w:val="ru-RU" w:eastAsia="ru-RU" w:bidi="ar-SA"/>
    </w:rPr>
  </w:style>
  <w:style w:type="paragraph" w:styleId="16">
    <w:name w:val="index 1"/>
    <w:basedOn w:val="a4"/>
    <w:next w:val="a4"/>
    <w:autoRedefine/>
    <w:uiPriority w:val="99"/>
    <w:semiHidden/>
    <w:rsid w:val="00EF3F36"/>
    <w:pPr>
      <w:tabs>
        <w:tab w:val="right" w:leader="dot" w:pos="3967"/>
      </w:tabs>
      <w:ind w:left="240" w:hanging="240"/>
    </w:pPr>
    <w:rPr>
      <w:rFonts w:ascii="Classic Russian" w:hAnsi="Classic Russian"/>
      <w:noProof/>
      <w:sz w:val="20"/>
      <w:szCs w:val="20"/>
    </w:rPr>
  </w:style>
  <w:style w:type="paragraph" w:customStyle="1" w:styleId="FormField">
    <w:name w:val="FormField"/>
    <w:basedOn w:val="a4"/>
    <w:rsid w:val="00F4483B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Heading">
    <w:name w:val="Heading"/>
    <w:rsid w:val="00F4483B"/>
    <w:pPr>
      <w:widowControl w:val="0"/>
    </w:pPr>
    <w:rPr>
      <w:rFonts w:ascii="Arial" w:hAnsi="Arial"/>
      <w:b/>
      <w:sz w:val="22"/>
    </w:rPr>
  </w:style>
  <w:style w:type="paragraph" w:customStyle="1" w:styleId="aff6">
    <w:name w:val="пункт сод"/>
    <w:basedOn w:val="a4"/>
    <w:link w:val="affb"/>
    <w:autoRedefine/>
    <w:rsid w:val="00346114"/>
    <w:pPr>
      <w:tabs>
        <w:tab w:val="right" w:leader="dot" w:pos="8647"/>
      </w:tabs>
      <w:spacing w:after="60" w:line="240" w:lineRule="exact"/>
    </w:pPr>
    <w:rPr>
      <w:rFonts w:ascii="Classic Russian" w:hAnsi="Classic Russian"/>
      <w:b/>
      <w:i/>
      <w:spacing w:val="-2"/>
      <w:sz w:val="20"/>
      <w:szCs w:val="20"/>
    </w:rPr>
  </w:style>
  <w:style w:type="paragraph" w:customStyle="1" w:styleId="ipara">
    <w:name w:val="ipara"/>
    <w:basedOn w:val="a4"/>
    <w:rsid w:val="00BE6D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c">
    <w:name w:val="подпись под рисунком"/>
    <w:basedOn w:val="af1"/>
    <w:link w:val="affd"/>
    <w:rsid w:val="00BA3030"/>
    <w:pPr>
      <w:jc w:val="center"/>
    </w:pPr>
    <w:rPr>
      <w:b/>
      <w:bCs/>
      <w:i/>
      <w:iCs/>
      <w:lang w:val="en-US"/>
    </w:rPr>
  </w:style>
  <w:style w:type="character" w:customStyle="1" w:styleId="affd">
    <w:name w:val="подпись под рисунком Знак"/>
    <w:basedOn w:val="af2"/>
    <w:link w:val="affc"/>
    <w:rsid w:val="00BA3030"/>
    <w:rPr>
      <w:rFonts w:ascii="Classic Russian" w:hAnsi="Classic Russian"/>
      <w:b/>
      <w:bCs/>
      <w:i/>
      <w:iCs/>
      <w:sz w:val="22"/>
      <w:szCs w:val="22"/>
      <w:lang w:val="en-US" w:eastAsia="ru-RU" w:bidi="ar-SA"/>
    </w:rPr>
  </w:style>
  <w:style w:type="paragraph" w:styleId="affe">
    <w:name w:val="footnote text"/>
    <w:basedOn w:val="a4"/>
    <w:link w:val="afff"/>
    <w:semiHidden/>
    <w:rsid w:val="00C56CF7"/>
    <w:pPr>
      <w:spacing w:line="220" w:lineRule="exact"/>
    </w:pPr>
    <w:rPr>
      <w:rFonts w:ascii="Classic Russian" w:hAnsi="Classic Russian"/>
      <w:sz w:val="20"/>
      <w:szCs w:val="20"/>
    </w:rPr>
  </w:style>
  <w:style w:type="character" w:styleId="afff0">
    <w:name w:val="footnote reference"/>
    <w:basedOn w:val="a6"/>
    <w:uiPriority w:val="99"/>
    <w:semiHidden/>
    <w:rsid w:val="00415446"/>
    <w:rPr>
      <w:vertAlign w:val="superscript"/>
    </w:rPr>
  </w:style>
  <w:style w:type="paragraph" w:styleId="afff1">
    <w:name w:val="endnote text"/>
    <w:basedOn w:val="a4"/>
    <w:semiHidden/>
    <w:rsid w:val="009B5994"/>
    <w:rPr>
      <w:rFonts w:eastAsia="MS Mincho"/>
      <w:sz w:val="20"/>
      <w:szCs w:val="20"/>
    </w:rPr>
  </w:style>
  <w:style w:type="paragraph" w:customStyle="1" w:styleId="17">
    <w:name w:val="Основной текст1"/>
    <w:basedOn w:val="a4"/>
    <w:rsid w:val="00D05B53"/>
    <w:pPr>
      <w:widowControl w:val="0"/>
      <w:jc w:val="both"/>
    </w:pPr>
    <w:rPr>
      <w:snapToGrid w:val="0"/>
      <w:sz w:val="28"/>
      <w:szCs w:val="20"/>
    </w:rPr>
  </w:style>
  <w:style w:type="paragraph" w:customStyle="1" w:styleId="-">
    <w:name w:val="Основной-инф.письмо"/>
    <w:basedOn w:val="a4"/>
    <w:rsid w:val="003E3C31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-0">
    <w:name w:val="Обычный-рукописи"/>
    <w:basedOn w:val="a4"/>
    <w:rsid w:val="003E3C31"/>
    <w:pPr>
      <w:autoSpaceDE w:val="0"/>
      <w:autoSpaceDN w:val="0"/>
    </w:pPr>
  </w:style>
  <w:style w:type="paragraph" w:customStyle="1" w:styleId="afff2">
    <w:name w:val="Сведения об авторе"/>
    <w:basedOn w:val="a4"/>
    <w:next w:val="-"/>
    <w:rsid w:val="003E3C31"/>
    <w:pPr>
      <w:autoSpaceDE w:val="0"/>
      <w:autoSpaceDN w:val="0"/>
      <w:jc w:val="center"/>
    </w:pPr>
  </w:style>
  <w:style w:type="paragraph" w:customStyle="1" w:styleId="afff3">
    <w:name w:val="Основной абзац рукописи"/>
    <w:basedOn w:val="a4"/>
    <w:rsid w:val="003E3C31"/>
    <w:pPr>
      <w:autoSpaceDE w:val="0"/>
      <w:autoSpaceDN w:val="0"/>
      <w:ind w:firstLine="425"/>
      <w:jc w:val="both"/>
    </w:pPr>
  </w:style>
  <w:style w:type="paragraph" w:customStyle="1" w:styleId="BodyTextIndent31">
    <w:name w:val="Body Text Indent 31"/>
    <w:basedOn w:val="a4"/>
    <w:rsid w:val="007D13ED"/>
    <w:pPr>
      <w:ind w:firstLine="720"/>
      <w:jc w:val="both"/>
    </w:pPr>
    <w:rPr>
      <w:rFonts w:ascii="Arial" w:hAnsi="Arial"/>
      <w:szCs w:val="20"/>
      <w:lang w:eastAsia="en-US"/>
    </w:rPr>
  </w:style>
  <w:style w:type="paragraph" w:customStyle="1" w:styleId="BodyTextIndent21">
    <w:name w:val="Body Text Indent 21"/>
    <w:basedOn w:val="a4"/>
    <w:rsid w:val="007D13ED"/>
    <w:pPr>
      <w:ind w:firstLine="851"/>
      <w:jc w:val="both"/>
    </w:pPr>
    <w:rPr>
      <w:kern w:val="2"/>
      <w:sz w:val="28"/>
      <w:szCs w:val="20"/>
      <w:lang w:eastAsia="en-US"/>
    </w:rPr>
  </w:style>
  <w:style w:type="paragraph" w:customStyle="1" w:styleId="18">
    <w:name w:val="тб1"/>
    <w:basedOn w:val="a4"/>
    <w:rsid w:val="007D13ED"/>
    <w:rPr>
      <w:szCs w:val="20"/>
    </w:rPr>
  </w:style>
  <w:style w:type="paragraph" w:styleId="afff4">
    <w:name w:val="caption"/>
    <w:basedOn w:val="a4"/>
    <w:next w:val="a4"/>
    <w:qFormat/>
    <w:rsid w:val="007D13ED"/>
    <w:rPr>
      <w:b/>
      <w:bCs/>
      <w:sz w:val="20"/>
      <w:szCs w:val="20"/>
    </w:rPr>
  </w:style>
  <w:style w:type="paragraph" w:styleId="HTML">
    <w:name w:val="HTML Preformatted"/>
    <w:basedOn w:val="a4"/>
    <w:rsid w:val="007D1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5"/>
    <w:rsid w:val="009F2BCA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 w:val="24"/>
      <w:lang w:val="en-US"/>
    </w:rPr>
  </w:style>
  <w:style w:type="character" w:styleId="afff5">
    <w:name w:val="Emphasis"/>
    <w:basedOn w:val="a6"/>
    <w:qFormat/>
    <w:rsid w:val="001A5F8B"/>
    <w:rPr>
      <w:i/>
      <w:iCs/>
    </w:rPr>
  </w:style>
  <w:style w:type="character" w:customStyle="1" w:styleId="c1">
    <w:name w:val="c1"/>
    <w:basedOn w:val="a6"/>
    <w:rsid w:val="001A5F8B"/>
  </w:style>
  <w:style w:type="paragraph" w:customStyle="1" w:styleId="19">
    <w:name w:val="Текст1"/>
    <w:basedOn w:val="a4"/>
    <w:rsid w:val="0064481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fff6">
    <w:name w:val="Strong"/>
    <w:basedOn w:val="a6"/>
    <w:qFormat/>
    <w:rsid w:val="00644812"/>
    <w:rPr>
      <w:b/>
      <w:bCs/>
    </w:rPr>
  </w:style>
  <w:style w:type="character" w:customStyle="1" w:styleId="81">
    <w:name w:val="вниз на 8"/>
    <w:basedOn w:val="a6"/>
    <w:rsid w:val="004002D2"/>
    <w:rPr>
      <w:position w:val="-16"/>
    </w:rPr>
  </w:style>
  <w:style w:type="paragraph" w:customStyle="1" w:styleId="33">
    <w:name w:val="вниз на 3"/>
    <w:basedOn w:val="af1"/>
    <w:rsid w:val="004002D2"/>
    <w:rPr>
      <w:position w:val="-6"/>
    </w:rPr>
  </w:style>
  <w:style w:type="character" w:customStyle="1" w:styleId="1a">
    <w:name w:val="Нижний колонтитул1"/>
    <w:basedOn w:val="a6"/>
    <w:rsid w:val="00D606F8"/>
    <w:rPr>
      <w:rFonts w:ascii="Verdana" w:hAnsi="Verdana" w:hint="default"/>
      <w:b w:val="0"/>
      <w:bCs w:val="0"/>
      <w:color w:val="174C81"/>
      <w:w w:val="0"/>
      <w:sz w:val="16"/>
      <w:szCs w:val="16"/>
    </w:rPr>
  </w:style>
  <w:style w:type="paragraph" w:customStyle="1" w:styleId="1b">
    <w:name w:val="Стиль 1"/>
    <w:basedOn w:val="a4"/>
    <w:rsid w:val="003C6B28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b/>
      <w:bCs/>
      <w:sz w:val="28"/>
      <w:szCs w:val="28"/>
    </w:rPr>
  </w:style>
  <w:style w:type="paragraph" w:customStyle="1" w:styleId="5-bullet">
    <w:name w:val="5-bullet"/>
    <w:basedOn w:val="a4"/>
    <w:rsid w:val="0096018D"/>
    <w:pPr>
      <w:widowControl w:val="0"/>
      <w:numPr>
        <w:numId w:val="8"/>
      </w:numPr>
      <w:tabs>
        <w:tab w:val="left" w:pos="907"/>
      </w:tabs>
      <w:jc w:val="both"/>
    </w:pPr>
    <w:rPr>
      <w:rFonts w:ascii="Arial" w:hAnsi="Arial"/>
      <w:szCs w:val="20"/>
    </w:rPr>
  </w:style>
  <w:style w:type="paragraph" w:customStyle="1" w:styleId="6-literatura">
    <w:name w:val="6-literatura"/>
    <w:basedOn w:val="a4"/>
    <w:next w:val="a4"/>
    <w:rsid w:val="0096018D"/>
    <w:pPr>
      <w:widowControl w:val="0"/>
      <w:spacing w:before="60"/>
      <w:jc w:val="both"/>
    </w:pPr>
    <w:rPr>
      <w:rFonts w:ascii="Arial" w:hAnsi="Arial"/>
      <w:szCs w:val="20"/>
      <w:u w:val="single"/>
    </w:rPr>
  </w:style>
  <w:style w:type="paragraph" w:customStyle="1" w:styleId="3---">
    <w:name w:val="3---"/>
    <w:basedOn w:val="a4"/>
    <w:rsid w:val="0055141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Cs w:val="20"/>
    </w:rPr>
  </w:style>
  <w:style w:type="paragraph" w:customStyle="1" w:styleId="afff7">
    <w:name w:val="Список определений"/>
    <w:basedOn w:val="a4"/>
    <w:next w:val="a4"/>
    <w:rsid w:val="00551410"/>
    <w:pPr>
      <w:ind w:left="360"/>
    </w:pPr>
    <w:rPr>
      <w:snapToGrid w:val="0"/>
      <w:szCs w:val="20"/>
    </w:rPr>
  </w:style>
  <w:style w:type="paragraph" w:customStyle="1" w:styleId="afff8">
    <w:name w:val="указатель"/>
    <w:basedOn w:val="a4"/>
    <w:next w:val="16"/>
    <w:rsid w:val="00551410"/>
    <w:pPr>
      <w:spacing w:line="360" w:lineRule="auto"/>
      <w:ind w:firstLine="720"/>
      <w:jc w:val="both"/>
    </w:pPr>
    <w:rPr>
      <w:szCs w:val="20"/>
    </w:rPr>
  </w:style>
  <w:style w:type="character" w:customStyle="1" w:styleId="afff9">
    <w:name w:val="Основной шрифт"/>
    <w:rsid w:val="00551410"/>
  </w:style>
  <w:style w:type="paragraph" w:customStyle="1" w:styleId="afffa">
    <w:name w:val="Обычный КВА"/>
    <w:basedOn w:val="a4"/>
    <w:rsid w:val="00787D0B"/>
    <w:pPr>
      <w:ind w:firstLine="709"/>
      <w:jc w:val="both"/>
    </w:pPr>
    <w:rPr>
      <w:sz w:val="28"/>
    </w:rPr>
  </w:style>
  <w:style w:type="character" w:customStyle="1" w:styleId="-2">
    <w:name w:val="Интернет-ссылка"/>
    <w:rsid w:val="00DC00AE"/>
    <w:rPr>
      <w:color w:val="000080"/>
      <w:sz w:val="24"/>
      <w:u w:val="single"/>
    </w:rPr>
  </w:style>
  <w:style w:type="paragraph" w:customStyle="1" w:styleId="WW-1">
    <w:name w:val="WW-Содержимое таблицы1"/>
    <w:basedOn w:val="a5"/>
    <w:rsid w:val="00AD2378"/>
    <w:pPr>
      <w:widowControl w:val="0"/>
      <w:suppressLineNumbers/>
      <w:suppressAutoHyphens/>
      <w:autoSpaceDE w:val="0"/>
      <w:spacing w:line="216" w:lineRule="auto"/>
      <w:jc w:val="left"/>
    </w:pPr>
    <w:rPr>
      <w:sz w:val="24"/>
      <w:szCs w:val="24"/>
      <w:lang w:eastAsia="ar-SA"/>
    </w:rPr>
  </w:style>
  <w:style w:type="paragraph" w:customStyle="1" w:styleId="WW-10">
    <w:name w:val="WW-Заголовок таблицы1"/>
    <w:basedOn w:val="WW-1"/>
    <w:rsid w:val="00AD2378"/>
    <w:pPr>
      <w:jc w:val="center"/>
    </w:pPr>
    <w:rPr>
      <w:b/>
      <w:bCs/>
      <w:i/>
      <w:iCs/>
    </w:rPr>
  </w:style>
  <w:style w:type="paragraph" w:customStyle="1" w:styleId="-diser">
    <w:name w:val="Обычный-diser"/>
    <w:basedOn w:val="a4"/>
    <w:rsid w:val="00AD2378"/>
    <w:pPr>
      <w:spacing w:line="360" w:lineRule="auto"/>
      <w:ind w:firstLine="709"/>
      <w:jc w:val="both"/>
    </w:pPr>
    <w:rPr>
      <w:sz w:val="28"/>
      <w:szCs w:val="20"/>
    </w:rPr>
  </w:style>
  <w:style w:type="character" w:styleId="HTML0">
    <w:name w:val="HTML Typewriter"/>
    <w:basedOn w:val="a6"/>
    <w:rsid w:val="00582B27"/>
    <w:rPr>
      <w:rFonts w:ascii="Courier New" w:eastAsia="Courier New" w:hAnsi="Courier New" w:cs="Courier New"/>
      <w:sz w:val="20"/>
      <w:szCs w:val="20"/>
    </w:rPr>
  </w:style>
  <w:style w:type="paragraph" w:customStyle="1" w:styleId="Web">
    <w:name w:val="Обычный (Web)"/>
    <w:basedOn w:val="a4"/>
    <w:rsid w:val="006334C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4"/>
    <w:rsid w:val="006334C6"/>
    <w:pPr>
      <w:spacing w:line="360" w:lineRule="auto"/>
      <w:ind w:firstLine="720"/>
      <w:jc w:val="both"/>
    </w:pPr>
    <w:rPr>
      <w:sz w:val="26"/>
      <w:szCs w:val="20"/>
    </w:rPr>
  </w:style>
  <w:style w:type="paragraph" w:styleId="afffb">
    <w:name w:val="Balloon Text"/>
    <w:basedOn w:val="a4"/>
    <w:semiHidden/>
    <w:rsid w:val="00AF3773"/>
    <w:rPr>
      <w:rFonts w:ascii="Tahoma" w:hAnsi="Tahoma" w:cs="Tahoma"/>
      <w:sz w:val="16"/>
      <w:szCs w:val="16"/>
    </w:rPr>
  </w:style>
  <w:style w:type="character" w:customStyle="1" w:styleId="bgbleu">
    <w:name w:val="bgbleu"/>
    <w:basedOn w:val="a6"/>
    <w:rsid w:val="00AF3773"/>
  </w:style>
  <w:style w:type="paragraph" w:customStyle="1" w:styleId="a0">
    <w:name w:val="Стиль полужирный"/>
    <w:basedOn w:val="a4"/>
    <w:rsid w:val="0068356F"/>
    <w:pPr>
      <w:numPr>
        <w:numId w:val="9"/>
      </w:numPr>
      <w:spacing w:before="360"/>
    </w:pPr>
    <w:rPr>
      <w:b/>
      <w:bCs/>
    </w:rPr>
  </w:style>
  <w:style w:type="paragraph" w:customStyle="1" w:styleId="text">
    <w:name w:val="text"/>
    <w:basedOn w:val="a4"/>
    <w:rsid w:val="0009547D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fc">
    <w:name w:val="автор в оглавлении"/>
    <w:basedOn w:val="a4"/>
    <w:link w:val="afffd"/>
    <w:rsid w:val="003929BF"/>
    <w:pPr>
      <w:tabs>
        <w:tab w:val="right" w:leader="dot" w:pos="8505"/>
      </w:tabs>
    </w:pPr>
    <w:rPr>
      <w:rFonts w:ascii="Classic Russian" w:hAnsi="Classic Russian"/>
      <w:sz w:val="20"/>
      <w:szCs w:val="20"/>
    </w:rPr>
  </w:style>
  <w:style w:type="character" w:customStyle="1" w:styleId="afffd">
    <w:name w:val="автор в оглавлении Знак"/>
    <w:basedOn w:val="a6"/>
    <w:link w:val="afffc"/>
    <w:rsid w:val="009A5CD4"/>
    <w:rPr>
      <w:rFonts w:ascii="Classic Russian" w:hAnsi="Classic Russian"/>
      <w:lang w:val="ru-RU" w:eastAsia="ru-RU" w:bidi="ar-SA"/>
    </w:rPr>
  </w:style>
  <w:style w:type="character" w:customStyle="1" w:styleId="affb">
    <w:name w:val="пункт сод Знак"/>
    <w:basedOn w:val="a6"/>
    <w:link w:val="aff6"/>
    <w:rsid w:val="009A5CD4"/>
    <w:rPr>
      <w:rFonts w:ascii="Classic Russian" w:hAnsi="Classic Russian"/>
      <w:b/>
      <w:i/>
      <w:spacing w:val="-2"/>
      <w:lang w:val="ru-RU" w:eastAsia="ru-RU" w:bidi="ar-SA"/>
    </w:rPr>
  </w:style>
  <w:style w:type="paragraph" w:customStyle="1" w:styleId="afffe">
    <w:name w:val="указатель орг"/>
    <w:basedOn w:val="af1"/>
    <w:rsid w:val="009A5CD4"/>
    <w:pPr>
      <w:tabs>
        <w:tab w:val="right" w:leader="dot" w:pos="4026"/>
      </w:tabs>
      <w:ind w:left="567" w:hanging="567"/>
    </w:pPr>
    <w:rPr>
      <w:sz w:val="20"/>
      <w:szCs w:val="20"/>
    </w:rPr>
  </w:style>
  <w:style w:type="paragraph" w:customStyle="1" w:styleId="212">
    <w:name w:val="Основной текст 21"/>
    <w:basedOn w:val="a4"/>
    <w:rsid w:val="00DD526C"/>
    <w:pPr>
      <w:suppressAutoHyphens/>
      <w:jc w:val="both"/>
    </w:pPr>
    <w:rPr>
      <w:szCs w:val="20"/>
      <w:lang w:eastAsia="ar-SA"/>
    </w:rPr>
  </w:style>
  <w:style w:type="paragraph" w:customStyle="1" w:styleId="1c">
    <w:name w:val="Цитата1"/>
    <w:basedOn w:val="a4"/>
    <w:rsid w:val="00DD526C"/>
    <w:pPr>
      <w:suppressAutoHyphens/>
      <w:ind w:left="-14" w:right="316"/>
    </w:pPr>
    <w:rPr>
      <w:szCs w:val="20"/>
      <w:lang w:eastAsia="ar-SA"/>
    </w:rPr>
  </w:style>
  <w:style w:type="paragraph" w:customStyle="1" w:styleId="213">
    <w:name w:val="Основной текст с отступом 21"/>
    <w:basedOn w:val="a4"/>
    <w:rsid w:val="00DD526C"/>
    <w:pPr>
      <w:suppressAutoHyphens/>
      <w:ind w:left="42" w:firstLine="618"/>
      <w:jc w:val="both"/>
    </w:pPr>
    <w:rPr>
      <w:szCs w:val="20"/>
      <w:lang w:eastAsia="ar-SA"/>
    </w:rPr>
  </w:style>
  <w:style w:type="paragraph" w:customStyle="1" w:styleId="311">
    <w:name w:val="Основной текст с отступом 31"/>
    <w:basedOn w:val="a4"/>
    <w:rsid w:val="00DD526C"/>
    <w:pPr>
      <w:suppressAutoHyphens/>
      <w:ind w:right="318" w:firstLine="1055"/>
      <w:jc w:val="both"/>
    </w:pPr>
    <w:rPr>
      <w:szCs w:val="20"/>
      <w:lang w:eastAsia="ar-SA"/>
    </w:rPr>
  </w:style>
  <w:style w:type="paragraph" w:customStyle="1" w:styleId="312">
    <w:name w:val="Основной текст 31"/>
    <w:basedOn w:val="a4"/>
    <w:rsid w:val="00D23D02"/>
    <w:pPr>
      <w:suppressAutoHyphens/>
      <w:autoSpaceDE w:val="0"/>
    </w:pPr>
    <w:rPr>
      <w:lang w:eastAsia="ar-SA"/>
    </w:rPr>
  </w:style>
  <w:style w:type="paragraph" w:customStyle="1" w:styleId="1d">
    <w:name w:val="Текст1"/>
    <w:basedOn w:val="a4"/>
    <w:rsid w:val="00D23D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ff">
    <w:name w:val="Table Professional"/>
    <w:basedOn w:val="a7"/>
    <w:rsid w:val="00D23D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okbasic">
    <w:name w:val="Book_basic"/>
    <w:basedOn w:val="a4"/>
    <w:rsid w:val="00620E12"/>
    <w:pPr>
      <w:spacing w:line="288" w:lineRule="auto"/>
      <w:ind w:firstLine="425"/>
      <w:jc w:val="both"/>
    </w:pPr>
    <w:rPr>
      <w:sz w:val="30"/>
      <w:szCs w:val="30"/>
      <w:lang w:eastAsia="ar-SA"/>
    </w:rPr>
  </w:style>
  <w:style w:type="character" w:customStyle="1" w:styleId="greek">
    <w:name w:val="greek"/>
    <w:basedOn w:val="a6"/>
    <w:rsid w:val="0017184B"/>
  </w:style>
  <w:style w:type="paragraph" w:customStyle="1" w:styleId="headinglow">
    <w:name w:val="headinglow"/>
    <w:basedOn w:val="a4"/>
    <w:rsid w:val="0017184B"/>
    <w:pPr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f0">
    <w:name w:val="Символ сноски"/>
    <w:basedOn w:val="a6"/>
    <w:rsid w:val="00747721"/>
    <w:rPr>
      <w:vertAlign w:val="superscript"/>
    </w:rPr>
  </w:style>
  <w:style w:type="paragraph" w:customStyle="1" w:styleId="affff1">
    <w:name w:val="сноска"/>
    <w:basedOn w:val="affe"/>
    <w:link w:val="affff2"/>
    <w:rsid w:val="00747721"/>
    <w:pPr>
      <w:suppressLineNumbers/>
      <w:suppressAutoHyphens/>
      <w:spacing w:line="240" w:lineRule="auto"/>
      <w:ind w:left="283" w:hanging="283"/>
    </w:pPr>
    <w:rPr>
      <w:rFonts w:ascii="Times New Roman" w:hAnsi="Times New Roman"/>
      <w:szCs w:val="18"/>
      <w:lang w:eastAsia="ar-SA"/>
    </w:rPr>
  </w:style>
  <w:style w:type="paragraph" w:customStyle="1" w:styleId="affff3">
    <w:name w:val="текст сноски"/>
    <w:basedOn w:val="affe"/>
    <w:link w:val="affff4"/>
    <w:autoRedefine/>
    <w:rsid w:val="0088484E"/>
    <w:rPr>
      <w:sz w:val="18"/>
      <w:szCs w:val="18"/>
    </w:rPr>
  </w:style>
  <w:style w:type="character" w:customStyle="1" w:styleId="affff5">
    <w:name w:val="Символы концевой сноски"/>
    <w:basedOn w:val="a6"/>
    <w:rsid w:val="008C4C9E"/>
    <w:rPr>
      <w:vertAlign w:val="superscript"/>
    </w:rPr>
  </w:style>
  <w:style w:type="character" w:styleId="affff6">
    <w:name w:val="endnote reference"/>
    <w:basedOn w:val="a6"/>
    <w:semiHidden/>
    <w:rsid w:val="008C4C9E"/>
    <w:rPr>
      <w:vertAlign w:val="superscript"/>
    </w:rPr>
  </w:style>
  <w:style w:type="character" w:customStyle="1" w:styleId="afff">
    <w:name w:val="Текст сноски Знак"/>
    <w:basedOn w:val="a6"/>
    <w:link w:val="affe"/>
    <w:rsid w:val="00D96A0A"/>
    <w:rPr>
      <w:rFonts w:ascii="Classic Russian" w:eastAsia="Batang" w:hAnsi="Classic Russian"/>
      <w:lang w:val="ru-RU" w:eastAsia="ru-RU" w:bidi="ar-SA"/>
    </w:rPr>
  </w:style>
  <w:style w:type="character" w:customStyle="1" w:styleId="affff4">
    <w:name w:val="текст сноски Знак"/>
    <w:basedOn w:val="afff"/>
    <w:link w:val="affff3"/>
    <w:rsid w:val="00D96A0A"/>
    <w:rPr>
      <w:rFonts w:ascii="Classic Russian" w:eastAsia="Batang" w:hAnsi="Classic Russian"/>
      <w:sz w:val="18"/>
      <w:szCs w:val="18"/>
      <w:lang w:val="ru-RU" w:eastAsia="ru-RU" w:bidi="ar-SA"/>
    </w:rPr>
  </w:style>
  <w:style w:type="character" w:customStyle="1" w:styleId="affff2">
    <w:name w:val="сноска Знак"/>
    <w:basedOn w:val="afff"/>
    <w:link w:val="affff1"/>
    <w:rsid w:val="00D96A0A"/>
    <w:rPr>
      <w:rFonts w:ascii="Classic Russian" w:eastAsia="Batang" w:hAnsi="Classic Russian"/>
      <w:szCs w:val="18"/>
      <w:lang w:val="ru-RU" w:eastAsia="ar-SA" w:bidi="ar-SA"/>
    </w:rPr>
  </w:style>
  <w:style w:type="character" w:customStyle="1" w:styleId="EmailStyle148">
    <w:name w:val="EmailStyle148"/>
    <w:basedOn w:val="a6"/>
    <w:rsid w:val="00053348"/>
    <w:rPr>
      <w:rFonts w:ascii="Arial" w:hAnsi="Arial" w:cs="Arial"/>
      <w:color w:val="000000"/>
      <w:sz w:val="20"/>
      <w:szCs w:val="20"/>
    </w:rPr>
  </w:style>
  <w:style w:type="paragraph" w:styleId="29">
    <w:name w:val="index 2"/>
    <w:basedOn w:val="a4"/>
    <w:next w:val="a4"/>
    <w:autoRedefine/>
    <w:semiHidden/>
    <w:rsid w:val="0024625A"/>
    <w:pPr>
      <w:ind w:left="480" w:hanging="240"/>
    </w:pPr>
    <w:rPr>
      <w:sz w:val="18"/>
      <w:szCs w:val="18"/>
    </w:rPr>
  </w:style>
  <w:style w:type="paragraph" w:styleId="34">
    <w:name w:val="index 3"/>
    <w:basedOn w:val="a4"/>
    <w:next w:val="a4"/>
    <w:autoRedefine/>
    <w:semiHidden/>
    <w:rsid w:val="0024625A"/>
    <w:pPr>
      <w:ind w:left="720" w:hanging="240"/>
    </w:pPr>
    <w:rPr>
      <w:sz w:val="18"/>
      <w:szCs w:val="18"/>
    </w:rPr>
  </w:style>
  <w:style w:type="paragraph" w:styleId="41">
    <w:name w:val="index 4"/>
    <w:basedOn w:val="a4"/>
    <w:next w:val="a4"/>
    <w:autoRedefine/>
    <w:semiHidden/>
    <w:rsid w:val="0024625A"/>
    <w:pPr>
      <w:ind w:left="960" w:hanging="240"/>
    </w:pPr>
    <w:rPr>
      <w:sz w:val="18"/>
      <w:szCs w:val="18"/>
    </w:rPr>
  </w:style>
  <w:style w:type="paragraph" w:styleId="51">
    <w:name w:val="index 5"/>
    <w:basedOn w:val="a4"/>
    <w:next w:val="a4"/>
    <w:autoRedefine/>
    <w:semiHidden/>
    <w:rsid w:val="0024625A"/>
    <w:pPr>
      <w:ind w:left="1200" w:hanging="240"/>
    </w:pPr>
    <w:rPr>
      <w:sz w:val="18"/>
      <w:szCs w:val="18"/>
    </w:rPr>
  </w:style>
  <w:style w:type="paragraph" w:styleId="61">
    <w:name w:val="index 6"/>
    <w:basedOn w:val="a4"/>
    <w:next w:val="a4"/>
    <w:autoRedefine/>
    <w:semiHidden/>
    <w:rsid w:val="0024625A"/>
    <w:pPr>
      <w:ind w:left="1440" w:hanging="240"/>
    </w:pPr>
    <w:rPr>
      <w:sz w:val="18"/>
      <w:szCs w:val="18"/>
    </w:rPr>
  </w:style>
  <w:style w:type="paragraph" w:styleId="71">
    <w:name w:val="index 7"/>
    <w:basedOn w:val="a4"/>
    <w:next w:val="a4"/>
    <w:autoRedefine/>
    <w:semiHidden/>
    <w:rsid w:val="0024625A"/>
    <w:pPr>
      <w:ind w:left="1680" w:hanging="240"/>
    </w:pPr>
    <w:rPr>
      <w:sz w:val="18"/>
      <w:szCs w:val="18"/>
    </w:rPr>
  </w:style>
  <w:style w:type="paragraph" w:styleId="82">
    <w:name w:val="index 8"/>
    <w:basedOn w:val="a4"/>
    <w:next w:val="a4"/>
    <w:autoRedefine/>
    <w:semiHidden/>
    <w:rsid w:val="0024625A"/>
    <w:pPr>
      <w:ind w:left="1920" w:hanging="240"/>
    </w:pPr>
    <w:rPr>
      <w:sz w:val="18"/>
      <w:szCs w:val="18"/>
    </w:rPr>
  </w:style>
  <w:style w:type="paragraph" w:styleId="92">
    <w:name w:val="index 9"/>
    <w:basedOn w:val="a4"/>
    <w:next w:val="a4"/>
    <w:autoRedefine/>
    <w:semiHidden/>
    <w:rsid w:val="0024625A"/>
    <w:pPr>
      <w:ind w:left="2160" w:hanging="240"/>
    </w:pPr>
    <w:rPr>
      <w:sz w:val="18"/>
      <w:szCs w:val="18"/>
    </w:rPr>
  </w:style>
  <w:style w:type="paragraph" w:styleId="affff7">
    <w:name w:val="index heading"/>
    <w:basedOn w:val="a4"/>
    <w:next w:val="16"/>
    <w:autoRedefine/>
    <w:uiPriority w:val="99"/>
    <w:semiHidden/>
    <w:rsid w:val="00CC7A5E"/>
    <w:pPr>
      <w:keepNext/>
      <w:tabs>
        <w:tab w:val="right" w:leader="dot" w:pos="3967"/>
      </w:tabs>
      <w:spacing w:before="120"/>
    </w:pPr>
    <w:rPr>
      <w:rFonts w:ascii="Classic Russian" w:hAnsi="Classic Russian" w:cs="Arial"/>
      <w:b/>
      <w:bCs/>
      <w:noProof/>
      <w:sz w:val="20"/>
      <w:szCs w:val="20"/>
    </w:rPr>
  </w:style>
  <w:style w:type="paragraph" w:styleId="affff8">
    <w:name w:val="table of figures"/>
    <w:basedOn w:val="a4"/>
    <w:next w:val="a4"/>
    <w:rsid w:val="00D228CE"/>
  </w:style>
  <w:style w:type="character" w:customStyle="1" w:styleId="af3">
    <w:name w:val="Основной текст Знак"/>
    <w:basedOn w:val="a6"/>
    <w:link w:val="a5"/>
    <w:rsid w:val="003C47AE"/>
    <w:rPr>
      <w:sz w:val="28"/>
    </w:rPr>
  </w:style>
  <w:style w:type="character" w:customStyle="1" w:styleId="af8">
    <w:name w:val="Основной текст с отступом Знак"/>
    <w:basedOn w:val="a6"/>
    <w:link w:val="af7"/>
    <w:rsid w:val="003C47AE"/>
    <w:rPr>
      <w:sz w:val="24"/>
    </w:rPr>
  </w:style>
  <w:style w:type="paragraph" w:styleId="affff9">
    <w:name w:val="Document Map"/>
    <w:basedOn w:val="a4"/>
    <w:link w:val="affffa"/>
    <w:rsid w:val="003A36D2"/>
    <w:rPr>
      <w:rFonts w:ascii="Tahoma" w:hAnsi="Tahoma" w:cs="Tahoma"/>
      <w:sz w:val="16"/>
      <w:szCs w:val="16"/>
    </w:rPr>
  </w:style>
  <w:style w:type="character" w:customStyle="1" w:styleId="affffa">
    <w:name w:val="Схема документа Знак"/>
    <w:basedOn w:val="a6"/>
    <w:link w:val="affff9"/>
    <w:rsid w:val="003A36D2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6"/>
    <w:link w:val="a9"/>
    <w:rsid w:val="001F7788"/>
    <w:rPr>
      <w:sz w:val="24"/>
      <w:szCs w:val="24"/>
    </w:rPr>
  </w:style>
  <w:style w:type="character" w:customStyle="1" w:styleId="25">
    <w:name w:val="Основной текст 2 Знак"/>
    <w:basedOn w:val="a6"/>
    <w:link w:val="24"/>
    <w:rsid w:val="001F7788"/>
    <w:rPr>
      <w:sz w:val="28"/>
    </w:rPr>
  </w:style>
  <w:style w:type="paragraph" w:customStyle="1" w:styleId="-3">
    <w:name w:val="Рисунок-подпись"/>
    <w:basedOn w:val="af1"/>
    <w:link w:val="-4"/>
    <w:qFormat/>
    <w:rsid w:val="001A3B58"/>
    <w:pPr>
      <w:ind w:firstLine="0"/>
      <w:jc w:val="center"/>
    </w:pPr>
    <w:rPr>
      <w:rFonts w:ascii="Garamond Premr Pro Smbd" w:hAnsi="Garamond Premr Pro Smbd"/>
      <w:b/>
      <w:i/>
      <w:sz w:val="20"/>
    </w:rPr>
  </w:style>
  <w:style w:type="paragraph" w:customStyle="1" w:styleId="-5">
    <w:name w:val="БиБ-список"/>
    <w:basedOn w:val="af1"/>
    <w:link w:val="-6"/>
    <w:qFormat/>
    <w:rsid w:val="00B005BB"/>
    <w:pPr>
      <w:keepNext/>
      <w:ind w:firstLine="284"/>
    </w:pPr>
    <w:rPr>
      <w:rFonts w:ascii="Garamond Premr Pro Smbd" w:hAnsi="Garamond Premr Pro Smbd"/>
      <w:b/>
      <w:sz w:val="24"/>
    </w:rPr>
  </w:style>
  <w:style w:type="character" w:customStyle="1" w:styleId="-4">
    <w:name w:val="Рисунок-подпись Знак"/>
    <w:basedOn w:val="af2"/>
    <w:link w:val="-3"/>
    <w:rsid w:val="001A3B58"/>
    <w:rPr>
      <w:rFonts w:ascii="Garamond Premr Pro Smbd" w:hAnsi="Garamond Premr Pro Smbd"/>
      <w:b/>
      <w:i/>
      <w:sz w:val="22"/>
      <w:szCs w:val="22"/>
      <w:lang w:val="ru-RU" w:eastAsia="ru-RU" w:bidi="ar-SA"/>
    </w:rPr>
  </w:style>
  <w:style w:type="paragraph" w:customStyle="1" w:styleId="affffb">
    <w:name w:val="подзаголовок"/>
    <w:basedOn w:val="af1"/>
    <w:link w:val="affffc"/>
    <w:qFormat/>
    <w:rsid w:val="003D7B6D"/>
    <w:rPr>
      <w:rFonts w:ascii="Garamond Premr Pro" w:hAnsi="Garamond Premr Pro"/>
      <w:b/>
    </w:rPr>
  </w:style>
  <w:style w:type="character" w:customStyle="1" w:styleId="-6">
    <w:name w:val="БиБ-список Знак"/>
    <w:basedOn w:val="af2"/>
    <w:link w:val="-5"/>
    <w:rsid w:val="00B005BB"/>
    <w:rPr>
      <w:rFonts w:ascii="Garamond Premr Pro Smbd" w:hAnsi="Garamond Premr Pro Smbd"/>
      <w:b/>
      <w:sz w:val="24"/>
      <w:szCs w:val="22"/>
      <w:lang w:val="ru-RU" w:eastAsia="ru-RU" w:bidi="ar-SA"/>
    </w:rPr>
  </w:style>
  <w:style w:type="paragraph" w:customStyle="1" w:styleId="a2">
    <w:name w:val="!МНТК_Список литературы"/>
    <w:basedOn w:val="a4"/>
    <w:qFormat/>
    <w:rsid w:val="00A13A90"/>
    <w:pPr>
      <w:numPr>
        <w:numId w:val="10"/>
      </w:numPr>
    </w:pPr>
    <w:rPr>
      <w:rFonts w:eastAsia="Times New Roman"/>
      <w:sz w:val="28"/>
      <w:szCs w:val="28"/>
    </w:rPr>
  </w:style>
  <w:style w:type="character" w:customStyle="1" w:styleId="affffc">
    <w:name w:val="подзаголовок Знак"/>
    <w:basedOn w:val="af2"/>
    <w:link w:val="affffb"/>
    <w:rsid w:val="003D7B6D"/>
    <w:rPr>
      <w:rFonts w:ascii="Garamond Premr Pro" w:hAnsi="Garamond Premr Pro"/>
      <w:b/>
      <w:sz w:val="22"/>
      <w:szCs w:val="22"/>
      <w:lang w:val="ru-RU" w:eastAsia="ru-RU" w:bidi="ar-SA"/>
    </w:rPr>
  </w:style>
  <w:style w:type="paragraph" w:customStyle="1" w:styleId="-7">
    <w:name w:val="Автор-огл"/>
    <w:basedOn w:val="af1"/>
    <w:link w:val="-8"/>
    <w:qFormat/>
    <w:rsid w:val="005C6549"/>
    <w:pPr>
      <w:keepNext/>
      <w:tabs>
        <w:tab w:val="right" w:leader="dot" w:pos="8647"/>
      </w:tabs>
      <w:spacing w:before="160"/>
      <w:ind w:firstLine="0"/>
    </w:pPr>
    <w:rPr>
      <w:b/>
      <w:sz w:val="18"/>
    </w:rPr>
  </w:style>
  <w:style w:type="paragraph" w:customStyle="1" w:styleId="affffd">
    <w:name w:val="Тазвание"/>
    <w:basedOn w:val="af1"/>
    <w:link w:val="affffe"/>
    <w:qFormat/>
    <w:rsid w:val="005C6549"/>
    <w:pPr>
      <w:tabs>
        <w:tab w:val="right" w:leader="dot" w:pos="8647"/>
      </w:tabs>
      <w:spacing w:line="280" w:lineRule="exact"/>
      <w:ind w:left="425" w:firstLine="0"/>
      <w:jc w:val="left"/>
    </w:pPr>
    <w:rPr>
      <w:sz w:val="24"/>
    </w:rPr>
  </w:style>
  <w:style w:type="character" w:customStyle="1" w:styleId="-8">
    <w:name w:val="Автор-огл Знак"/>
    <w:basedOn w:val="af2"/>
    <w:link w:val="-7"/>
    <w:rsid w:val="005C6549"/>
    <w:rPr>
      <w:rFonts w:ascii="Classic Russian" w:hAnsi="Classic Russian"/>
      <w:b/>
      <w:sz w:val="18"/>
      <w:szCs w:val="22"/>
      <w:lang w:val="ru-RU" w:eastAsia="ru-RU" w:bidi="ar-SA"/>
    </w:rPr>
  </w:style>
  <w:style w:type="character" w:customStyle="1" w:styleId="affffe">
    <w:name w:val="Тазвание Знак"/>
    <w:basedOn w:val="af2"/>
    <w:link w:val="affffd"/>
    <w:rsid w:val="005C6549"/>
    <w:rPr>
      <w:rFonts w:ascii="Classic Russian" w:hAnsi="Classic Russian"/>
      <w:sz w:val="24"/>
      <w:szCs w:val="22"/>
      <w:lang w:val="ru-RU" w:eastAsia="ru-RU" w:bidi="ar-SA"/>
    </w:rPr>
  </w:style>
  <w:style w:type="paragraph" w:customStyle="1" w:styleId="afffff">
    <w:name w:val="курсив"/>
    <w:basedOn w:val="af1"/>
    <w:link w:val="afffff0"/>
    <w:qFormat/>
    <w:rsid w:val="002762E4"/>
    <w:pPr>
      <w:spacing w:line="322" w:lineRule="exact"/>
    </w:pPr>
    <w:rPr>
      <w:rFonts w:ascii="Garamond Premr Pro" w:hAnsi="Garamond Premr Pro"/>
      <w:i/>
      <w:spacing w:val="-2"/>
    </w:rPr>
  </w:style>
  <w:style w:type="paragraph" w:customStyle="1" w:styleId="20">
    <w:name w:val="Перечисление 2 уровень"/>
    <w:basedOn w:val="a3"/>
    <w:link w:val="2a"/>
    <w:qFormat/>
    <w:rsid w:val="00F66B5B"/>
    <w:pPr>
      <w:numPr>
        <w:numId w:val="12"/>
      </w:numPr>
    </w:pPr>
  </w:style>
  <w:style w:type="character" w:customStyle="1" w:styleId="afffff0">
    <w:name w:val="курсив Знак"/>
    <w:basedOn w:val="af2"/>
    <w:link w:val="afffff"/>
    <w:rsid w:val="002762E4"/>
    <w:rPr>
      <w:rFonts w:ascii="Garamond Premr Pro" w:hAnsi="Garamond Premr Pro"/>
      <w:i/>
      <w:spacing w:val="-2"/>
      <w:sz w:val="22"/>
      <w:szCs w:val="22"/>
      <w:lang w:val="ru-RU" w:eastAsia="ru-RU" w:bidi="ar-SA"/>
    </w:rPr>
  </w:style>
  <w:style w:type="character" w:customStyle="1" w:styleId="2a">
    <w:name w:val="Перечисление 2 уровень Знак"/>
    <w:basedOn w:val="af9"/>
    <w:link w:val="20"/>
    <w:rsid w:val="00F66B5B"/>
    <w:rPr>
      <w:rFonts w:ascii="Classic Russian" w:hAnsi="Classic Russian"/>
      <w:sz w:val="22"/>
      <w:szCs w:val="22"/>
      <w:lang w:val="ru-RU" w:eastAsia="ru-RU" w:bidi="ar-SA"/>
    </w:rPr>
  </w:style>
  <w:style w:type="table" w:styleId="1e">
    <w:name w:val="Table Classic 1"/>
    <w:basedOn w:val="a7"/>
    <w:rsid w:val="009D17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7"/>
    <w:rsid w:val="009D17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1">
    <w:name w:val="нумерация"/>
    <w:basedOn w:val="af1"/>
    <w:link w:val="afffff2"/>
    <w:qFormat/>
    <w:rsid w:val="004E5749"/>
    <w:pPr>
      <w:ind w:firstLine="0"/>
    </w:pPr>
  </w:style>
  <w:style w:type="paragraph" w:customStyle="1" w:styleId="21">
    <w:name w:val="нумерация ур2"/>
    <w:basedOn w:val="af1"/>
    <w:link w:val="2b"/>
    <w:qFormat/>
    <w:rsid w:val="00FA50E8"/>
    <w:pPr>
      <w:numPr>
        <w:ilvl w:val="1"/>
        <w:numId w:val="14"/>
      </w:numPr>
      <w:ind w:left="686" w:hanging="322"/>
    </w:pPr>
  </w:style>
  <w:style w:type="character" w:customStyle="1" w:styleId="afffff2">
    <w:name w:val="нумерация Знак"/>
    <w:basedOn w:val="af2"/>
    <w:link w:val="afffff1"/>
    <w:rsid w:val="004E5749"/>
    <w:rPr>
      <w:rFonts w:ascii="Classic Russian" w:hAnsi="Classic Russian"/>
      <w:sz w:val="22"/>
      <w:szCs w:val="22"/>
      <w:lang w:val="ru-RU" w:eastAsia="ru-RU" w:bidi="ar-SA"/>
    </w:rPr>
  </w:style>
  <w:style w:type="character" w:customStyle="1" w:styleId="2b">
    <w:name w:val="нумерация ур2 Знак"/>
    <w:basedOn w:val="af2"/>
    <w:link w:val="21"/>
    <w:rsid w:val="00FA50E8"/>
    <w:rPr>
      <w:rFonts w:ascii="Classic Russian" w:hAnsi="Classic Russian"/>
      <w:sz w:val="22"/>
      <w:szCs w:val="22"/>
      <w:lang w:val="ru-RU" w:eastAsia="ru-RU" w:bidi="ar-SA"/>
    </w:rPr>
  </w:style>
  <w:style w:type="paragraph" w:styleId="z-">
    <w:name w:val="HTML Bottom of Form"/>
    <w:basedOn w:val="a4"/>
    <w:next w:val="a4"/>
    <w:link w:val="z-0"/>
    <w:hidden/>
    <w:rsid w:val="00FD26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6"/>
    <w:link w:val="z-"/>
    <w:rsid w:val="00FD2652"/>
    <w:rPr>
      <w:rFonts w:ascii="Arial" w:hAnsi="Arial" w:cs="Arial"/>
      <w:vanish/>
      <w:sz w:val="16"/>
      <w:szCs w:val="16"/>
    </w:rPr>
  </w:style>
  <w:style w:type="paragraph" w:styleId="afffff3">
    <w:name w:val="List Paragraph"/>
    <w:basedOn w:val="a4"/>
    <w:uiPriority w:val="34"/>
    <w:qFormat/>
    <w:rsid w:val="00BF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90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421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0249648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97625202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7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701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056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oleObject" Target="embeddings/oleObject6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0.wmf"/><Relationship Id="rId76" Type="http://schemas.openxmlformats.org/officeDocument/2006/relationships/image" Target="media/image34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0.bin"/><Relationship Id="rId97" Type="http://schemas.openxmlformats.org/officeDocument/2006/relationships/theme" Target="theme/theme1.xml"/><Relationship Id="rId7" Type="http://schemas.openxmlformats.org/officeDocument/2006/relationships/webSettings" Target="webSettings.xml"/><Relationship Id="rId71" Type="http://schemas.openxmlformats.org/officeDocument/2006/relationships/oleObject" Target="embeddings/oleObject31.bin"/><Relationship Id="rId9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image" Target="media/image4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5.bin"/><Relationship Id="rId87" Type="http://schemas.openxmlformats.org/officeDocument/2006/relationships/oleObject" Target="embeddings/oleObject39.bin"/><Relationship Id="rId5" Type="http://schemas.microsoft.com/office/2007/relationships/stylesWithEffects" Target="stylesWithEffects.xml"/><Relationship Id="rId61" Type="http://schemas.openxmlformats.org/officeDocument/2006/relationships/oleObject" Target="embeddings/oleObject26.bin"/><Relationship Id="rId82" Type="http://schemas.openxmlformats.org/officeDocument/2006/relationships/image" Target="media/image37.wmf"/><Relationship Id="rId90" Type="http://schemas.openxmlformats.org/officeDocument/2006/relationships/image" Target="media/image41.wmf"/><Relationship Id="rId95" Type="http://schemas.openxmlformats.org/officeDocument/2006/relationships/footer" Target="footer3.xml"/><Relationship Id="rId19" Type="http://schemas.openxmlformats.org/officeDocument/2006/relationships/oleObject" Target="embeddings/oleObject5.bin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8" Type="http://schemas.openxmlformats.org/officeDocument/2006/relationships/footnotes" Target="footnotes.xml"/><Relationship Id="rId51" Type="http://schemas.openxmlformats.org/officeDocument/2006/relationships/oleObject" Target="embeddings/oleObject21.bin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38.bin"/><Relationship Id="rId93" Type="http://schemas.openxmlformats.org/officeDocument/2006/relationships/footer" Target="footer2.xml"/><Relationship Id="rId3" Type="http://schemas.openxmlformats.org/officeDocument/2006/relationships/numbering" Target="numbering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6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1.bin"/><Relationship Id="rId9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image" Target="media/image1.wmf"/><Relationship Id="rId31" Type="http://schemas.openxmlformats.org/officeDocument/2006/relationships/oleObject" Target="embeddings/oleObject11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6.bin"/><Relationship Id="rId86" Type="http://schemas.openxmlformats.org/officeDocument/2006/relationships/image" Target="media/image39.wmf"/><Relationship Id="rId94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9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7E81EB7-E893-4D73-874B-B197C9D4F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2006-06-20T16:29:00Z</cp:lastPrinted>
  <dcterms:created xsi:type="dcterms:W3CDTF">2011-10-05T14:48:00Z</dcterms:created>
  <dcterms:modified xsi:type="dcterms:W3CDTF">2011-10-05T14:48:00Z</dcterms:modified>
</cp:coreProperties>
</file>